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AF5AB" w14:textId="77777777" w:rsidR="00E40468" w:rsidRPr="002A4CA3" w:rsidRDefault="00E40468">
      <w:pPr>
        <w:rPr>
          <w:sz w:val="4"/>
          <w:szCs w:val="4"/>
        </w:rPr>
      </w:pP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3488"/>
        <w:gridCol w:w="7002"/>
      </w:tblGrid>
      <w:tr w:rsidR="002A4CA3" w14:paraId="382C033E" w14:textId="77777777" w:rsidTr="00492FD1">
        <w:trPr>
          <w:trHeight w:val="567"/>
          <w:jc w:val="center"/>
        </w:trPr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40F8501" w14:textId="77777777" w:rsidR="002A4CA3" w:rsidRDefault="002A4CA3" w:rsidP="00492FD1">
            <w:pPr>
              <w:rPr>
                <w:rFonts w:cstheme="minorHAnsi"/>
                <w:b/>
              </w:rPr>
            </w:pPr>
            <w:r>
              <w:rPr>
                <w:b/>
              </w:rPr>
              <w:t>Site n</w:t>
            </w:r>
            <w:r w:rsidRPr="00B366C2">
              <w:rPr>
                <w:b/>
              </w:rPr>
              <w:t>ame</w:t>
            </w:r>
          </w:p>
        </w:tc>
        <w:tc>
          <w:tcPr>
            <w:tcW w:w="70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6E2FC8" w14:textId="2DB83DEA" w:rsidR="002A4CA3" w:rsidRPr="00AC3190" w:rsidRDefault="003D17A4" w:rsidP="00492FD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Moana Kindergarten </w:t>
            </w:r>
            <w:r w:rsidR="00F611A8">
              <w:rPr>
                <w:rFonts w:ascii="Calibri Light" w:hAnsi="Calibri Light"/>
              </w:rPr>
              <w:t xml:space="preserve"> (UPDATED RISK ASSESSMENT 2022</w:t>
            </w:r>
            <w:r w:rsidR="00CD1E25">
              <w:rPr>
                <w:rFonts w:ascii="Calibri Light" w:hAnsi="Calibri Light"/>
              </w:rPr>
              <w:t>)</w:t>
            </w:r>
          </w:p>
        </w:tc>
      </w:tr>
      <w:tr w:rsidR="002A4CA3" w14:paraId="73594F93" w14:textId="77777777" w:rsidTr="00492FD1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B853778" w14:textId="77777777" w:rsidR="002A4CA3" w:rsidRPr="00CF5382" w:rsidRDefault="002A4CA3" w:rsidP="00492FD1">
            <w:pPr>
              <w:rPr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 xml:space="preserve">Destination, method of transport (including proposed route) 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4D7D2C" w14:textId="77777777" w:rsidR="003D17A4" w:rsidRDefault="00C52334" w:rsidP="00C52334">
            <w:pPr>
              <w:rPr>
                <w:sz w:val="20"/>
              </w:rPr>
            </w:pPr>
            <w:r>
              <w:rPr>
                <w:sz w:val="20"/>
              </w:rPr>
              <w:t xml:space="preserve">Parents/ carers drop off children at Beach Kindy home site (near Moana Surf Live Saving Club/ toilets) </w:t>
            </w:r>
          </w:p>
          <w:p w14:paraId="10ADB72F" w14:textId="41A14931" w:rsidR="00C52334" w:rsidRPr="00AC3190" w:rsidRDefault="00C52334" w:rsidP="00A569F7">
            <w:pPr>
              <w:rPr>
                <w:rFonts w:ascii="Calibri Light" w:hAnsi="Calibri Light"/>
              </w:rPr>
            </w:pPr>
            <w:r>
              <w:rPr>
                <w:sz w:val="20"/>
              </w:rPr>
              <w:t xml:space="preserve">Walk past the </w:t>
            </w:r>
            <w:r w:rsidR="00A569F7">
              <w:rPr>
                <w:sz w:val="20"/>
              </w:rPr>
              <w:t>Moana Beach Northern</w:t>
            </w:r>
            <w:r>
              <w:rPr>
                <w:sz w:val="20"/>
              </w:rPr>
              <w:t xml:space="preserve"> Toilet block, walk on the footpath along the Esplanade, safely cross at the </w:t>
            </w:r>
            <w:r w:rsidR="00A569F7">
              <w:rPr>
                <w:sz w:val="20"/>
              </w:rPr>
              <w:t>roundabout</w:t>
            </w:r>
            <w:r>
              <w:rPr>
                <w:sz w:val="20"/>
              </w:rPr>
              <w:t xml:space="preserve"> turning right onto Starboard Road, bear left around past the school onto Schooner Road, then turn right into kindergarten. </w:t>
            </w:r>
          </w:p>
        </w:tc>
      </w:tr>
      <w:tr w:rsidR="002A4CA3" w14:paraId="20BC9EF8" w14:textId="77777777" w:rsidTr="00492FD1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4EC1DF" w14:textId="77777777" w:rsidR="002A4CA3" w:rsidRPr="00CF5382" w:rsidRDefault="002A4CA3" w:rsidP="00492F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 and time of departure/return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C707170" w14:textId="07607F20" w:rsidR="002A4CA3" w:rsidRPr="00AC3190" w:rsidRDefault="00F611A8" w:rsidP="00EB3CB8">
            <w:pPr>
              <w:rPr>
                <w:rFonts w:ascii="Calibri Light" w:hAnsi="Calibri Light"/>
              </w:rPr>
            </w:pPr>
            <w:r>
              <w:rPr>
                <w:sz w:val="20"/>
              </w:rPr>
              <w:t>Wednesdays (Odd weeks TURTLES &amp; Even weeks ROSELLA</w:t>
            </w:r>
            <w:r w:rsidR="00EF55C2">
              <w:rPr>
                <w:sz w:val="20"/>
              </w:rPr>
              <w:t>)</w:t>
            </w:r>
            <w:r>
              <w:rPr>
                <w:sz w:val="20"/>
              </w:rPr>
              <w:t>.</w:t>
            </w:r>
            <w:r w:rsidR="00EF55C2">
              <w:rPr>
                <w:sz w:val="20"/>
              </w:rPr>
              <w:t xml:space="preserve"> 8:45</w:t>
            </w:r>
            <w:r w:rsidR="00EB3CB8">
              <w:rPr>
                <w:sz w:val="20"/>
              </w:rPr>
              <w:t>am arrival at Moana Beach and return to kindy midday</w:t>
            </w:r>
            <w:r w:rsidR="008C03D5">
              <w:rPr>
                <w:sz w:val="20"/>
              </w:rPr>
              <w:t>.</w:t>
            </w:r>
            <w:r w:rsidR="00EB3CB8">
              <w:rPr>
                <w:sz w:val="20"/>
              </w:rPr>
              <w:t xml:space="preserve"> (weather permitting) </w:t>
            </w:r>
          </w:p>
        </w:tc>
      </w:tr>
      <w:tr w:rsidR="003D17A4" w14:paraId="0A61E46E" w14:textId="77777777" w:rsidTr="00492FD1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2B5C4B" w14:textId="77777777" w:rsidR="003D17A4" w:rsidRDefault="003D17A4" w:rsidP="003D17A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Proposed activities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</w:tcPr>
          <w:p w14:paraId="3D809F09" w14:textId="6D5B6D68" w:rsidR="003D17A4" w:rsidRPr="00AC3190" w:rsidRDefault="00C52334" w:rsidP="003D17A4">
            <w:pPr>
              <w:rPr>
                <w:rFonts w:ascii="Calibri Light" w:hAnsi="Calibri Light"/>
              </w:rPr>
            </w:pPr>
            <w:r>
              <w:rPr>
                <w:sz w:val="20"/>
              </w:rPr>
              <w:t xml:space="preserve">Beach Kindergarten </w:t>
            </w:r>
            <w:r w:rsidR="00A569F7">
              <w:rPr>
                <w:sz w:val="20"/>
              </w:rPr>
              <w:t xml:space="preserve">Program </w:t>
            </w:r>
          </w:p>
        </w:tc>
      </w:tr>
      <w:tr w:rsidR="003D17A4" w14:paraId="3116FA4C" w14:textId="77777777" w:rsidTr="00492FD1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85005D" w14:textId="77777777" w:rsidR="003D17A4" w:rsidRDefault="003D17A4" w:rsidP="003D17A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 and year level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16BD6A9" w14:textId="2EE48F10" w:rsidR="003D17A4" w:rsidRPr="00AC3190" w:rsidRDefault="003D17A4" w:rsidP="003D17A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Kindergarten </w:t>
            </w:r>
          </w:p>
        </w:tc>
        <w:bookmarkStart w:id="0" w:name="_GoBack"/>
        <w:bookmarkEnd w:id="0"/>
      </w:tr>
      <w:tr w:rsidR="003D17A4" w14:paraId="7CC5AC86" w14:textId="77777777" w:rsidTr="00492FD1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8CF479" w14:textId="77777777" w:rsidR="003D17A4" w:rsidRPr="00CF5382" w:rsidRDefault="003D17A4" w:rsidP="003D17A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children/ young people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F8BAF03" w14:textId="4122D8B4" w:rsidR="003D17A4" w:rsidRPr="00AC3190" w:rsidRDefault="003D17A4" w:rsidP="00C52334">
            <w:pPr>
              <w:rPr>
                <w:rFonts w:ascii="Calibri Light" w:hAnsi="Calibri Light"/>
              </w:rPr>
            </w:pPr>
            <w:r>
              <w:rPr>
                <w:sz w:val="20"/>
              </w:rPr>
              <w:t>33 (</w:t>
            </w:r>
            <w:r w:rsidR="00C52334">
              <w:rPr>
                <w:sz w:val="20"/>
              </w:rPr>
              <w:t>or smaller groups depending on attendance</w:t>
            </w:r>
            <w:r w:rsidR="00137CB9">
              <w:rPr>
                <w:sz w:val="20"/>
              </w:rPr>
              <w:t>:</w:t>
            </w:r>
            <w:r w:rsidR="009D28A1">
              <w:rPr>
                <w:sz w:val="20"/>
              </w:rPr>
              <w:t xml:space="preserve"> currently 27 Turtles/31</w:t>
            </w:r>
            <w:r w:rsidR="00137CB9">
              <w:rPr>
                <w:sz w:val="20"/>
              </w:rPr>
              <w:t xml:space="preserve"> Rosellas</w:t>
            </w:r>
            <w:r w:rsidR="00CD1E25">
              <w:rPr>
                <w:sz w:val="20"/>
              </w:rPr>
              <w:t xml:space="preserve"> enrolled</w:t>
            </w:r>
            <w:r w:rsidR="00137CB9">
              <w:rPr>
                <w:sz w:val="20"/>
              </w:rPr>
              <w:t xml:space="preserve"> on designated day)</w:t>
            </w:r>
          </w:p>
        </w:tc>
      </w:tr>
      <w:tr w:rsidR="003D17A4" w14:paraId="3FA7A027" w14:textId="77777777" w:rsidTr="00492FD1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7897DA" w14:textId="77777777" w:rsidR="003D17A4" w:rsidRPr="00CF5382" w:rsidRDefault="003D17A4" w:rsidP="003D17A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employees/ volunteers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</w:tcPr>
          <w:p w14:paraId="6541D000" w14:textId="6B153448" w:rsidR="00C52334" w:rsidRPr="00C52334" w:rsidRDefault="00C52334" w:rsidP="00C52334">
            <w:pPr>
              <w:rPr>
                <w:sz w:val="20"/>
              </w:rPr>
            </w:pPr>
            <w:r w:rsidRPr="00C52334">
              <w:rPr>
                <w:sz w:val="20"/>
              </w:rPr>
              <w:t>No less t</w:t>
            </w:r>
            <w:r w:rsidR="00F611A8">
              <w:rPr>
                <w:sz w:val="20"/>
              </w:rPr>
              <w:t xml:space="preserve">han 5 </w:t>
            </w:r>
            <w:r w:rsidR="00BA70F7">
              <w:rPr>
                <w:sz w:val="20"/>
              </w:rPr>
              <w:t>educators and 2 parent helpers</w:t>
            </w:r>
            <w:r w:rsidR="005466D6">
              <w:rPr>
                <w:sz w:val="20"/>
              </w:rPr>
              <w:t xml:space="preserve"> and/or volunteers</w:t>
            </w:r>
          </w:p>
          <w:p w14:paraId="1B6653C0" w14:textId="45161B5E" w:rsidR="003D17A4" w:rsidRPr="003D17A4" w:rsidRDefault="00353326" w:rsidP="00C52334">
            <w:pPr>
              <w:rPr>
                <w:sz w:val="20"/>
              </w:rPr>
            </w:pPr>
            <w:r>
              <w:rPr>
                <w:sz w:val="20"/>
              </w:rPr>
              <w:t>Adult to child ratio 1:5</w:t>
            </w:r>
            <w:r w:rsidR="00C52334" w:rsidRPr="00C52334">
              <w:rPr>
                <w:sz w:val="20"/>
              </w:rPr>
              <w:t xml:space="preserve"> or less.</w:t>
            </w:r>
          </w:p>
        </w:tc>
      </w:tr>
    </w:tbl>
    <w:p w14:paraId="1CB7C2E0" w14:textId="77777777" w:rsidR="002A4CA3" w:rsidRDefault="002A4CA3"/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907"/>
        <w:gridCol w:w="2268"/>
        <w:gridCol w:w="1984"/>
        <w:gridCol w:w="425"/>
        <w:gridCol w:w="2410"/>
      </w:tblGrid>
      <w:tr w:rsidR="002A4CA3" w:rsidRPr="00CF5382" w14:paraId="3E3B9FCB" w14:textId="77777777" w:rsidTr="00492FD1">
        <w:trPr>
          <w:trHeight w:val="400"/>
          <w:jc w:val="center"/>
        </w:trPr>
        <w:tc>
          <w:tcPr>
            <w:tcW w:w="3403" w:type="dxa"/>
            <w:gridSpan w:val="2"/>
            <w:shd w:val="clear" w:color="auto" w:fill="D9D9D9" w:themeFill="background1" w:themeFillShade="D9"/>
            <w:vAlign w:val="center"/>
          </w:tcPr>
          <w:p w14:paraId="50BBC286" w14:textId="77777777" w:rsidR="002A4CA3" w:rsidRPr="0055369A" w:rsidRDefault="002A4CA3" w:rsidP="00492F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Key contacts </w:t>
            </w:r>
          </w:p>
        </w:tc>
        <w:tc>
          <w:tcPr>
            <w:tcW w:w="4252" w:type="dxa"/>
            <w:gridSpan w:val="2"/>
            <w:shd w:val="clear" w:color="auto" w:fill="D9D9D9" w:themeFill="background1" w:themeFillShade="D9"/>
            <w:vAlign w:val="center"/>
          </w:tcPr>
          <w:p w14:paraId="4E225C88" w14:textId="77777777" w:rsidR="002A4CA3" w:rsidRPr="0055369A" w:rsidRDefault="002A4CA3" w:rsidP="00492F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14:paraId="17449CAF" w14:textId="77777777" w:rsidR="002A4CA3" w:rsidRPr="0055369A" w:rsidRDefault="002A4CA3" w:rsidP="00492F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Contact No</w:t>
            </w:r>
          </w:p>
        </w:tc>
      </w:tr>
      <w:tr w:rsidR="002A4CA3" w:rsidRPr="00CF5382" w14:paraId="1E3C3486" w14:textId="77777777" w:rsidTr="00492FD1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106E0DC2" w14:textId="77777777" w:rsidR="002A4CA3" w:rsidRPr="0055369A" w:rsidRDefault="002A4CA3" w:rsidP="00492FD1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Site l</w:t>
            </w:r>
            <w:r w:rsidRPr="0055369A">
              <w:rPr>
                <w:rFonts w:ascii="Calibri Light" w:hAnsi="Calibri Light" w:cstheme="minorHAnsi"/>
              </w:rPr>
              <w:t>eader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69128B3D" w14:textId="356DCE51" w:rsidR="002A4CA3" w:rsidRPr="00841B78" w:rsidRDefault="00353326" w:rsidP="00492FD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Samantha Duell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0774931B" w14:textId="73F39D16" w:rsidR="002A4CA3" w:rsidRPr="00841B78" w:rsidRDefault="00353326" w:rsidP="00492FD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0447 082 806</w:t>
            </w:r>
          </w:p>
        </w:tc>
      </w:tr>
      <w:tr w:rsidR="002A4CA3" w:rsidRPr="00CF5382" w14:paraId="33D6C768" w14:textId="77777777" w:rsidTr="00492FD1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06B7B7A0" w14:textId="77777777" w:rsidR="002A4CA3" w:rsidRPr="0055369A" w:rsidRDefault="002A4CA3" w:rsidP="00492FD1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Teacher-in-charge</w:t>
            </w:r>
            <w:r>
              <w:rPr>
                <w:rFonts w:ascii="Calibri Light" w:hAnsi="Calibri Light" w:cstheme="minorHAnsi"/>
              </w:rPr>
              <w:t>/responsible person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510C186A" w14:textId="7262394B" w:rsidR="002A4CA3" w:rsidRPr="00841B78" w:rsidRDefault="00353326" w:rsidP="0035332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Samantha Duell,</w:t>
            </w:r>
            <w:r w:rsidR="00A20120">
              <w:rPr>
                <w:rFonts w:ascii="Calibri Light" w:hAnsi="Calibri Light"/>
              </w:rPr>
              <w:t xml:space="preserve"> </w:t>
            </w:r>
            <w:r>
              <w:rPr>
                <w:rFonts w:ascii="Calibri Light" w:hAnsi="Calibri Light"/>
              </w:rPr>
              <w:t>Kerry Addi</w:t>
            </w:r>
            <w:r w:rsidR="00A20120">
              <w:rPr>
                <w:rFonts w:ascii="Calibri Light" w:hAnsi="Calibri Light"/>
              </w:rPr>
              <w:t>son</w:t>
            </w:r>
            <w:r>
              <w:rPr>
                <w:rFonts w:ascii="Calibri Light" w:hAnsi="Calibri Light"/>
              </w:rPr>
              <w:t>, Jess Reid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5811898D" w14:textId="35F00A2A" w:rsidR="008D14BC" w:rsidRPr="00841B78" w:rsidRDefault="00353326" w:rsidP="00492FD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0412 797 771 / 0417 170 641</w:t>
            </w:r>
          </w:p>
        </w:tc>
      </w:tr>
      <w:tr w:rsidR="002A4CA3" w:rsidRPr="00CF5382" w14:paraId="6D7FFDEB" w14:textId="77777777" w:rsidTr="00492FD1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51ACAACF" w14:textId="77777777" w:rsidR="002A4CA3" w:rsidRPr="0055369A" w:rsidRDefault="002A4CA3" w:rsidP="00492FD1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Alternative teacher contact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6821B2B8" w14:textId="24EFE54D" w:rsidR="002A4CA3" w:rsidRPr="00841B78" w:rsidRDefault="00D91371" w:rsidP="008F7FDC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Leah Bunney</w:t>
            </w:r>
            <w:r w:rsidR="008D14BC" w:rsidRPr="00841B78">
              <w:rPr>
                <w:rFonts w:ascii="Calibri Light" w:hAnsi="Calibri Light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6FD22FC8" w14:textId="063F67F9" w:rsidR="002A4CA3" w:rsidRPr="00841B78" w:rsidRDefault="00D91371" w:rsidP="00841B78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0402 094 697</w:t>
            </w:r>
          </w:p>
        </w:tc>
      </w:tr>
      <w:tr w:rsidR="002A4CA3" w:rsidRPr="00CF5382" w14:paraId="34D9C0C5" w14:textId="77777777" w:rsidTr="00492FD1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23D20B9" w14:textId="77777777" w:rsidR="002A4CA3" w:rsidRDefault="002A4CA3" w:rsidP="00492FD1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Health and safety representative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5E1D38E4" w14:textId="06E26D19" w:rsidR="002A4CA3" w:rsidRPr="00841B78" w:rsidRDefault="008F7FDC" w:rsidP="00492FD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Site Leader/ or Lead teacher 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221C5AF2" w14:textId="049A6623" w:rsidR="002A4CA3" w:rsidRPr="00841B78" w:rsidRDefault="00841B78" w:rsidP="00492FD1">
            <w:pPr>
              <w:rPr>
                <w:rFonts w:ascii="Calibri Light" w:hAnsi="Calibri Light"/>
              </w:rPr>
            </w:pPr>
            <w:r w:rsidRPr="00841B78">
              <w:rPr>
                <w:rFonts w:ascii="Calibri Light" w:hAnsi="Calibri Light"/>
              </w:rPr>
              <w:t>0438 427 146</w:t>
            </w:r>
          </w:p>
        </w:tc>
      </w:tr>
      <w:tr w:rsidR="002A4CA3" w:rsidRPr="00CF5382" w14:paraId="2BB55077" w14:textId="77777777" w:rsidTr="00492FD1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20C50AA7" w14:textId="77777777" w:rsidR="002A4CA3" w:rsidRPr="0055369A" w:rsidRDefault="002A4CA3" w:rsidP="00492FD1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Site point of contact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42366E47" w14:textId="3CF9BA59" w:rsidR="002A4CA3" w:rsidRPr="00841B78" w:rsidRDefault="00353326" w:rsidP="00492FD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Samantha Duell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3D3169D1" w14:textId="33701A08" w:rsidR="002A4CA3" w:rsidRPr="00841B78" w:rsidRDefault="008D14BC" w:rsidP="00492FD1">
            <w:pPr>
              <w:rPr>
                <w:rFonts w:ascii="Calibri Light" w:hAnsi="Calibri Light"/>
              </w:rPr>
            </w:pPr>
            <w:r w:rsidRPr="00841B78">
              <w:t>8386 1971</w:t>
            </w:r>
          </w:p>
        </w:tc>
      </w:tr>
      <w:tr w:rsidR="002A4CA3" w:rsidRPr="00CF5382" w14:paraId="02D6BD3E" w14:textId="77777777" w:rsidTr="00492FD1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5DCC164" w14:textId="77777777" w:rsidR="002A4CA3" w:rsidRPr="0055369A" w:rsidRDefault="002A4CA3" w:rsidP="00492FD1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First aider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60F40333" w14:textId="47D1F3E4" w:rsidR="002A4CA3" w:rsidRPr="00841B78" w:rsidRDefault="003D17A4" w:rsidP="00492FD1">
            <w:pPr>
              <w:rPr>
                <w:rFonts w:ascii="Calibri Light" w:hAnsi="Calibri Light"/>
              </w:rPr>
            </w:pPr>
            <w:r w:rsidRPr="00841B78">
              <w:rPr>
                <w:rFonts w:ascii="Calibri Light" w:hAnsi="Calibri Light"/>
              </w:rPr>
              <w:t xml:space="preserve">All educators 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0C2BAE9F" w14:textId="5DB2FA8D" w:rsidR="002A4CA3" w:rsidRPr="00841B78" w:rsidRDefault="00841B78" w:rsidP="00492FD1">
            <w:pPr>
              <w:rPr>
                <w:rFonts w:ascii="Calibri Light" w:hAnsi="Calibri Light"/>
              </w:rPr>
            </w:pPr>
            <w:r w:rsidRPr="00841B78">
              <w:rPr>
                <w:rFonts w:ascii="Calibri Light" w:hAnsi="Calibri Light"/>
              </w:rPr>
              <w:t>0438 427 146</w:t>
            </w:r>
          </w:p>
        </w:tc>
      </w:tr>
      <w:tr w:rsidR="002A4CA3" w:rsidRPr="009B3E3B" w14:paraId="0526DE44" w14:textId="77777777" w:rsidTr="00492FD1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609"/>
          <w:jc w:val="center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269ED6" w14:textId="77777777" w:rsidR="00A66D55" w:rsidRDefault="00A66D55" w:rsidP="00492FD1">
            <w:pPr>
              <w:spacing w:before="120" w:after="120"/>
              <w:ind w:left="-108"/>
              <w:rPr>
                <w:rFonts w:cstheme="minorHAnsi"/>
                <w:b/>
                <w:sz w:val="20"/>
                <w:szCs w:val="20"/>
              </w:rPr>
            </w:pPr>
          </w:p>
          <w:p w14:paraId="7BA82AC4" w14:textId="77777777" w:rsidR="002A4CA3" w:rsidRDefault="002A4CA3" w:rsidP="00492FD1">
            <w:pPr>
              <w:spacing w:before="120" w:after="120"/>
              <w:ind w:left="-108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APPROVAL </w:t>
            </w:r>
          </w:p>
          <w:p w14:paraId="7D7DACC9" w14:textId="77777777" w:rsidR="002A4CA3" w:rsidRDefault="002A4CA3" w:rsidP="00492FD1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Acknowledgement</w:t>
            </w:r>
            <w:r w:rsidRPr="00214E8B">
              <w:rPr>
                <w:rFonts w:cstheme="minorHAnsi"/>
                <w:b/>
                <w:sz w:val="20"/>
                <w:szCs w:val="20"/>
              </w:rPr>
              <w:t>: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>S</w:t>
            </w:r>
            <w:r w:rsidRPr="009B3E3B">
              <w:rPr>
                <w:rFonts w:ascii="Calibri Light" w:hAnsi="Calibri Light"/>
                <w:sz w:val="20"/>
                <w:szCs w:val="20"/>
              </w:rPr>
              <w:t>afety risks have been identified for the listed camp / excursion</w:t>
            </w:r>
            <w:r>
              <w:rPr>
                <w:rFonts w:ascii="Calibri Light" w:hAnsi="Calibri Light"/>
                <w:sz w:val="20"/>
                <w:szCs w:val="20"/>
              </w:rPr>
              <w:t xml:space="preserve"> with </w:t>
            </w:r>
            <w:r w:rsidRPr="009B3E3B">
              <w:rPr>
                <w:rFonts w:ascii="Calibri Light" w:hAnsi="Calibri Light"/>
                <w:sz w:val="20"/>
                <w:szCs w:val="20"/>
              </w:rPr>
              <w:t>controls implemented to effectively manage risks to the health and saf</w:t>
            </w:r>
            <w:r>
              <w:rPr>
                <w:rFonts w:ascii="Calibri Light" w:hAnsi="Calibri Light"/>
                <w:sz w:val="20"/>
                <w:szCs w:val="20"/>
              </w:rPr>
              <w:t>ety of participating employees, volunteers,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children, </w:t>
            </w:r>
            <w:r>
              <w:rPr>
                <w:rFonts w:ascii="Calibri Light" w:hAnsi="Calibri Light"/>
                <w:sz w:val="20"/>
                <w:szCs w:val="20"/>
              </w:rPr>
              <w:t>and young people</w:t>
            </w:r>
            <w:r w:rsidRPr="009B3E3B">
              <w:rPr>
                <w:rFonts w:ascii="Calibri Light" w:hAnsi="Calibri Light"/>
                <w:sz w:val="20"/>
                <w:szCs w:val="20"/>
              </w:rPr>
              <w:t>.</w:t>
            </w:r>
            <w:r>
              <w:rPr>
                <w:rFonts w:ascii="Calibri Light" w:hAnsi="Calibri Light"/>
                <w:sz w:val="20"/>
                <w:szCs w:val="20"/>
              </w:rPr>
              <w:t xml:space="preserve"> </w:t>
            </w:r>
          </w:p>
          <w:p w14:paraId="595AA2DD" w14:textId="77777777" w:rsidR="002A4CA3" w:rsidRPr="009B3E3B" w:rsidRDefault="002A4CA3" w:rsidP="00492FD1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 w:rsidRPr="003F767A">
              <w:rPr>
                <w:rFonts w:ascii="Calibri Light" w:hAnsi="Calibri Light"/>
                <w:color w:val="FF0000"/>
                <w:sz w:val="20"/>
                <w:szCs w:val="20"/>
              </w:rPr>
              <w:t>Requirements in this document must not be altered</w:t>
            </w:r>
            <w:r>
              <w:rPr>
                <w:rFonts w:ascii="Calibri Light" w:hAnsi="Calibri Light"/>
                <w:color w:val="FF0000"/>
                <w:sz w:val="20"/>
                <w:szCs w:val="20"/>
              </w:rPr>
              <w:t xml:space="preserve"> and it must be available at the site for parent inspection requests</w:t>
            </w:r>
            <w:r>
              <w:rPr>
                <w:rFonts w:ascii="Calibri Light" w:hAnsi="Calibri Light"/>
                <w:sz w:val="20"/>
                <w:szCs w:val="20"/>
              </w:rPr>
              <w:t>.</w:t>
            </w:r>
            <w:r w:rsidR="00A66D55">
              <w:rPr>
                <w:rFonts w:ascii="Calibri" w:hAnsi="Calibri" w:cs="Calibri"/>
                <w:color w:val="1F497D"/>
              </w:rPr>
              <w:t xml:space="preserve"> </w:t>
            </w:r>
            <w:r w:rsidR="00A66D55" w:rsidRPr="00A66D55">
              <w:rPr>
                <w:rFonts w:ascii="Calibri Light" w:hAnsi="Calibri Light" w:cs="Calibri Light"/>
                <w:color w:val="FF0000"/>
                <w:sz w:val="20"/>
                <w:szCs w:val="20"/>
              </w:rPr>
              <w:t>This form must be completed to ensure compliance with the Education and Care Services National Regulations and departmental policy before seeking parent/legal guardian consent and before a camp or excursion takes place.</w:t>
            </w:r>
          </w:p>
        </w:tc>
      </w:tr>
      <w:tr w:rsidR="002A4CA3" w:rsidRPr="00234FFA" w14:paraId="67125379" w14:textId="77777777" w:rsidTr="00492FD1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393"/>
          <w:jc w:val="center"/>
        </w:trPr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299259" w14:textId="77777777" w:rsidR="002A4CA3" w:rsidRPr="00234FFA" w:rsidRDefault="002A4CA3" w:rsidP="00492FD1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Position</w:t>
            </w:r>
          </w:p>
        </w:tc>
        <w:tc>
          <w:tcPr>
            <w:tcW w:w="3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E02A49" w14:textId="77777777" w:rsidR="002A4CA3" w:rsidRPr="00234FFA" w:rsidRDefault="002A4CA3" w:rsidP="00492FD1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C31714" w14:textId="77777777" w:rsidR="002A4CA3" w:rsidRPr="00234FFA" w:rsidRDefault="002A4CA3" w:rsidP="00492FD1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Signature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9590499" w14:textId="77777777" w:rsidR="002A4CA3" w:rsidRPr="00234FFA" w:rsidRDefault="002A4CA3" w:rsidP="00492FD1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Date</w:t>
            </w:r>
          </w:p>
        </w:tc>
      </w:tr>
      <w:tr w:rsidR="002A4CA3" w:rsidRPr="009B3E3B" w14:paraId="44850CD4" w14:textId="77777777" w:rsidTr="00492FD1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38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92665" w14:textId="77777777" w:rsidR="002A4CA3" w:rsidRPr="009B3E3B" w:rsidRDefault="002A4CA3" w:rsidP="00492FD1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 w:rsidRPr="009B3E3B">
              <w:rPr>
                <w:rFonts w:ascii="Calibri Light" w:hAnsi="Calibri Light"/>
                <w:sz w:val="20"/>
                <w:szCs w:val="20"/>
              </w:rPr>
              <w:t>Teacher-in-charge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8E7E6" w14:textId="77777777" w:rsidR="001469F3" w:rsidRDefault="00841B78" w:rsidP="0035332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Lead Teacher</w:t>
            </w:r>
            <w:r w:rsidR="00A569F7">
              <w:rPr>
                <w:rFonts w:ascii="Calibri Light" w:hAnsi="Calibri Light"/>
              </w:rPr>
              <w:t xml:space="preserve"> </w:t>
            </w:r>
            <w:r w:rsidR="00C706FB">
              <w:rPr>
                <w:rFonts w:ascii="Calibri Light" w:hAnsi="Calibri Light"/>
              </w:rPr>
              <w:t>–</w:t>
            </w:r>
            <w:r w:rsidR="001469F3">
              <w:rPr>
                <w:rFonts w:ascii="Calibri Light" w:hAnsi="Calibri Light"/>
              </w:rPr>
              <w:t xml:space="preserve"> </w:t>
            </w:r>
          </w:p>
          <w:p w14:paraId="70E2B792" w14:textId="789DE2A6" w:rsidR="002A4CA3" w:rsidRPr="002C346A" w:rsidRDefault="001469F3" w:rsidP="0035332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Samantha Duell/</w:t>
            </w:r>
            <w:r w:rsidR="00C706FB">
              <w:rPr>
                <w:rFonts w:ascii="Calibri Light" w:hAnsi="Calibri Light"/>
              </w:rPr>
              <w:t xml:space="preserve"> </w:t>
            </w:r>
            <w:r w:rsidR="00353326">
              <w:rPr>
                <w:rFonts w:ascii="Calibri Light" w:hAnsi="Calibri Light"/>
              </w:rPr>
              <w:t>Kerry Addison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955CC" w14:textId="77777777" w:rsidR="002A4CA3" w:rsidRPr="002C346A" w:rsidRDefault="002A4CA3" w:rsidP="00492FD1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4D5365" w14:textId="795FE72C" w:rsidR="002A4CA3" w:rsidRPr="002C346A" w:rsidRDefault="00353326" w:rsidP="00492FD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28/03/2022</w:t>
            </w:r>
          </w:p>
        </w:tc>
      </w:tr>
      <w:tr w:rsidR="002A4CA3" w:rsidRPr="009B3E3B" w14:paraId="101C8943" w14:textId="77777777" w:rsidTr="00492FD1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16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9F144" w14:textId="77777777" w:rsidR="002A4CA3" w:rsidRPr="009B3E3B" w:rsidRDefault="002A4CA3" w:rsidP="00492FD1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Site l</w:t>
            </w:r>
            <w:r w:rsidRPr="009B3E3B">
              <w:rPr>
                <w:rFonts w:ascii="Calibri Light" w:hAnsi="Calibri Light"/>
                <w:sz w:val="20"/>
                <w:szCs w:val="20"/>
              </w:rPr>
              <w:t>eader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985CA" w14:textId="539731B5" w:rsidR="002A4CA3" w:rsidRPr="002C346A" w:rsidRDefault="00353326" w:rsidP="00492FD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Samantha Duell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E3FD1" w14:textId="77777777" w:rsidR="002A4CA3" w:rsidRPr="002C346A" w:rsidRDefault="002A4CA3" w:rsidP="00492FD1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F31FEC" w14:textId="3F4682E5" w:rsidR="002A4CA3" w:rsidRPr="002C346A" w:rsidRDefault="00353326" w:rsidP="00492FD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28/03/2022</w:t>
            </w:r>
          </w:p>
        </w:tc>
      </w:tr>
    </w:tbl>
    <w:p w14:paraId="31CA91BA" w14:textId="77777777" w:rsidR="002A4CA3" w:rsidRDefault="002A4CA3">
      <w:pPr>
        <w:sectPr w:rsidR="002A4CA3" w:rsidSect="006D23D8">
          <w:headerReference w:type="first" r:id="rId8"/>
          <w:footerReference w:type="first" r:id="rId9"/>
          <w:pgSz w:w="11906" w:h="16838"/>
          <w:pgMar w:top="2977" w:right="1440" w:bottom="1440" w:left="1440" w:header="709" w:footer="709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horzAnchor="margin" w:tblpY="-389"/>
        <w:tblW w:w="0" w:type="auto"/>
        <w:tblLook w:val="04A0" w:firstRow="1" w:lastRow="0" w:firstColumn="1" w:lastColumn="0" w:noHBand="0" w:noVBand="1"/>
      </w:tblPr>
      <w:tblGrid>
        <w:gridCol w:w="491"/>
        <w:gridCol w:w="8525"/>
      </w:tblGrid>
      <w:tr w:rsidR="006336A9" w14:paraId="5814E036" w14:textId="77777777" w:rsidTr="000474AD">
        <w:tc>
          <w:tcPr>
            <w:tcW w:w="9016" w:type="dxa"/>
            <w:gridSpan w:val="2"/>
            <w:shd w:val="clear" w:color="auto" w:fill="D9D9D9" w:themeFill="background1" w:themeFillShade="D9"/>
          </w:tcPr>
          <w:p w14:paraId="434563DD" w14:textId="77777777" w:rsidR="006336A9" w:rsidRPr="00EE4B84" w:rsidRDefault="006336A9" w:rsidP="000474AD">
            <w:pPr>
              <w:rPr>
                <w:rFonts w:ascii="Calibri Light" w:hAnsi="Calibri Light"/>
                <w:b/>
                <w:color w:val="002060"/>
                <w:sz w:val="24"/>
                <w:szCs w:val="24"/>
              </w:rPr>
            </w:pPr>
            <w:r w:rsidRPr="00EE4B84">
              <w:rPr>
                <w:rFonts w:ascii="Calibri Light" w:hAnsi="Calibri Light"/>
                <w:b/>
                <w:sz w:val="24"/>
                <w:szCs w:val="24"/>
              </w:rPr>
              <w:lastRenderedPageBreak/>
              <w:t>Minimum requirements</w:t>
            </w:r>
          </w:p>
        </w:tc>
      </w:tr>
      <w:tr w:rsidR="006336A9" w14:paraId="7303064B" w14:textId="77777777" w:rsidTr="000474AD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33EA6A09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Planning</w:t>
            </w:r>
          </w:p>
        </w:tc>
        <w:tc>
          <w:tcPr>
            <w:tcW w:w="8525" w:type="dxa"/>
          </w:tcPr>
          <w:p w14:paraId="42F29CC2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1 teacher is assigned as the teacher-in-charge, as the delegate of the site leader, to provide leadership and control of the camp or excursion.</w:t>
            </w:r>
          </w:p>
          <w:p w14:paraId="70748EDF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venue for excursion or camp location is reviewed in the initial planning stage to determine the suitability of location. The location must ha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ve an emergency management plan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299FD6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The emergency management plan in this form is reviewed and updated, if required. </w:t>
            </w:r>
          </w:p>
          <w:p w14:paraId="289AD340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 sporting or adventure activity,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</w:t>
            </w:r>
            <w:hyperlink r:id="rId10" w:history="1">
              <w:r w:rsidRPr="0021619F">
                <w:rPr>
                  <w:rStyle w:val="Hyperlink"/>
                  <w:rFonts w:ascii="Calibri Light" w:hAnsi="Calibri Light"/>
                  <w:sz w:val="18"/>
                  <w:szCs w:val="18"/>
                </w:rPr>
                <w:t>cam</w:t>
              </w:r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p</w:t>
              </w:r>
              <w:r w:rsidRPr="0021619F">
                <w:rPr>
                  <w:rStyle w:val="Hyperlink"/>
                  <w:rFonts w:ascii="Calibri Light" w:hAnsi="Calibri Light"/>
                  <w:sz w:val="18"/>
                  <w:szCs w:val="18"/>
                </w:rPr>
                <w:t>s and excursions guideline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must be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followed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;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instructor competency and supervision ratios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must be adhered to.</w:t>
            </w:r>
          </w:p>
          <w:p w14:paraId="56A703A2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 parent or guardian signs the excursion/camp </w:t>
            </w:r>
            <w:hyperlink r:id="rId11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consent form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60433F5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Weather forecast to be checked leading up to and during the camp/ excursion.</w:t>
            </w:r>
          </w:p>
          <w:p w14:paraId="0EE185C9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Monitoring of CFS bushfire alerts and special consideration for camps in bushfire prone areas. Cancel the camp/excursion if the destination is in a bushfire prone area during an extreme fire danger warning, a total fire ban or if there is a bushfire. </w:t>
            </w:r>
          </w:p>
          <w:p w14:paraId="7CD624B1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appropriate communication devices with adequate service coverage are available.</w:t>
            </w:r>
          </w:p>
          <w:p w14:paraId="3E4A8EBD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activities without a </w:t>
            </w:r>
            <w:hyperlink r:id="rId12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prescribed ratio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or the risk assessment does not indicate a higher ratio is required,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minimum supervision ratios are in place:</w:t>
            </w:r>
          </w:p>
          <w:p w14:paraId="4D52CCFD" w14:textId="77777777" w:rsidR="006336A9" w:rsidRPr="00353326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b/>
                <w:color w:val="002060"/>
                <w:sz w:val="18"/>
                <w:szCs w:val="18"/>
              </w:rPr>
            </w:pPr>
            <w:r w:rsidRPr="00353326">
              <w:rPr>
                <w:rFonts w:ascii="Calibri Light" w:hAnsi="Calibri Light"/>
                <w:b/>
                <w:color w:val="002060"/>
                <w:sz w:val="18"/>
                <w:szCs w:val="18"/>
              </w:rPr>
              <w:t>1:6 for preschools to year 2</w:t>
            </w:r>
          </w:p>
          <w:p w14:paraId="7C8EE810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1:10 for years 3-7 </w:t>
            </w:r>
          </w:p>
          <w:p w14:paraId="1169AC12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1:15 for years 8-12.</w:t>
            </w:r>
          </w:p>
          <w:p w14:paraId="1DFAE491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there is adequate supply of water and food, sun protection and appropriate clothing for weather conditions.</w:t>
            </w:r>
          </w:p>
          <w:p w14:paraId="3D1F40BA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List of children and adults attending the camp/excursion and contact information for each person.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</w:tc>
      </w:tr>
      <w:tr w:rsidR="006336A9" w14:paraId="082BDA8F" w14:textId="77777777" w:rsidTr="000474AD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56156C92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Conduct and behaviour</w:t>
            </w:r>
          </w:p>
        </w:tc>
        <w:tc>
          <w:tcPr>
            <w:tcW w:w="8525" w:type="dxa"/>
          </w:tcPr>
          <w:p w14:paraId="0EF30AAA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follow the </w:t>
            </w:r>
            <w:hyperlink r:id="rId13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school behaviour code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1CECC545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staff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team members follow the </w:t>
            </w:r>
            <w:hyperlink r:id="rId14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Code of Ethics for the South Australian Public Sector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258B3AB" w14:textId="77777777" w:rsidR="000474AD" w:rsidRPr="008F7533" w:rsidRDefault="000474AD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volunteer team members follow the Expected Behaviours for Volunteers, outlined in the </w:t>
            </w:r>
            <w:hyperlink r:id="rId15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Volunteer Agreement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5FF18B86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supervisors, including parents, volunteers and instructors must hold a </w:t>
            </w:r>
            <w:hyperlink r:id="rId16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child related screening clearance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in accordance with the </w:t>
            </w:r>
            <w:hyperlink r:id="rId17" w:history="1">
              <w:r w:rsidR="000474AD"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Screening and suitability (child safety) policy</w:t>
              </w:r>
            </w:hyperlink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50827CCE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Volunteers have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met screening and suitability requirements,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completed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18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induction</w:t>
              </w:r>
            </w:hyperlink>
            <w:r w:rsidR="002D2339" w:rsidRPr="008F7533">
              <w:rPr>
                <w:rFonts w:ascii="Calibri Light" w:hAnsi="Calibri Light"/>
                <w:color w:val="002060"/>
                <w:sz w:val="18"/>
                <w:szCs w:val="18"/>
              </w:rPr>
              <w:t>,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are aware of </w:t>
            </w:r>
            <w:hyperlink r:id="rId19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protective practice guidelines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38FABE9B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participants are briefed on any identified conditions of the children/young people, the emergency and contingency plans, </w:t>
            </w:r>
            <w:proofErr w:type="gramStart"/>
            <w:r w:rsidR="002D2339" w:rsidRPr="00EE4B84">
              <w:rPr>
                <w:rFonts w:ascii="Calibri Light" w:hAnsi="Calibri Light"/>
                <w:color w:val="002060"/>
                <w:sz w:val="18"/>
                <w:szCs w:val="18"/>
              </w:rPr>
              <w:t>any</w:t>
            </w:r>
            <w:proofErr w:type="gramEnd"/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relevant specialized or technical skills of supervisory team members, their roles and responsibilities and any relevant hazards.</w:t>
            </w:r>
          </w:p>
          <w:p w14:paraId="066F1D00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Children and young people are accounted for at regular intervals; with a head count occurring each time children/young people board and disembark transport; and enter and leave the location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, checked against the attendance record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6FB8308F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Alcohol or drugs must not be consumed; and supervisors must not smoke within 10 meters of the camp perimeter or in view of children/young people. </w:t>
            </w:r>
          </w:p>
        </w:tc>
      </w:tr>
      <w:tr w:rsidR="006336A9" w14:paraId="5776C6ED" w14:textId="77777777" w:rsidTr="000474AD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156C5620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First aid</w:t>
            </w:r>
          </w:p>
        </w:tc>
        <w:tc>
          <w:tcPr>
            <w:tcW w:w="8525" w:type="dxa"/>
          </w:tcPr>
          <w:p w14:paraId="7830C99C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camps and adventure activities 1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person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is trained in ‘HLTAID004 – emergency first aid’ in education and care settings for every 25 people. </w:t>
            </w:r>
          </w:p>
          <w:p w14:paraId="02B36A86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it may take greater than 2 hours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medical assistance or a medical retrieval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to arrive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, at least 1 first aider must be trained in ‘HLTAID005 –first aid in remote situations’. </w:t>
            </w:r>
          </w:p>
          <w:p w14:paraId="380A4C1B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excursions, consider the risks of the location or activity being undertaken; and any pre-existing medical conditions of the participants. Ensure that you have one of the following: </w:t>
            </w:r>
          </w:p>
          <w:p w14:paraId="7E166ED7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designated first aider in the group</w:t>
            </w:r>
          </w:p>
          <w:p w14:paraId="3DA72671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 </w:t>
            </w:r>
            <w:r w:rsidR="008471C2">
              <w:rPr>
                <w:rFonts w:ascii="Calibri Light" w:hAnsi="Calibri Light"/>
                <w:color w:val="002060"/>
                <w:sz w:val="18"/>
                <w:szCs w:val="18"/>
              </w:rPr>
              <w:t>teacher trained in first aid</w:t>
            </w:r>
          </w:p>
          <w:p w14:paraId="507A8C19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first aider available at the location</w:t>
            </w:r>
          </w:p>
          <w:p w14:paraId="085D8D20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access to local area GP/medical facilities</w:t>
            </w:r>
          </w:p>
          <w:p w14:paraId="07FBC9A3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proofErr w:type="gramStart"/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</w:t>
            </w:r>
            <w:proofErr w:type="gramEnd"/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paramedic in close proximity.</w:t>
            </w:r>
          </w:p>
          <w:p w14:paraId="617330DA" w14:textId="77777777" w:rsidR="006336A9" w:rsidRPr="006165BE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Appropriate type of first aid kits is available e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g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basic first aid kit for each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irst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a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ider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remote firs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t aid kit, </w:t>
            </w:r>
            <w:proofErr w:type="spellStart"/>
            <w:r>
              <w:rPr>
                <w:rFonts w:ascii="Calibri Light" w:hAnsi="Calibri Light"/>
                <w:color w:val="002060"/>
                <w:sz w:val="18"/>
                <w:szCs w:val="18"/>
              </w:rPr>
              <w:t>EpiPen</w:t>
            </w:r>
            <w:proofErr w:type="spellEnd"/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etc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1B2615B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first aiders have a copy of any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0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individual first aid plan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a child or young person has a known health condition and the first aid response is NOT the standard first aid response for that health condition. </w:t>
            </w:r>
          </w:p>
          <w:p w14:paraId="1F1B738F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Medications required for children and young people must be easily accessible and secured to prevent unauthorised use.</w:t>
            </w:r>
          </w:p>
          <w:p w14:paraId="7B2CEE44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Leadership team provided with medical information for each child (where applicable).</w:t>
            </w:r>
          </w:p>
          <w:p w14:paraId="05BDA530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with </w:t>
            </w:r>
            <w:hyperlink r:id="rId21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complex and invasive health needs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must be provided with the opportunity to attend camps/excursions and be supported by a competent person to manage their health needs.   </w:t>
            </w:r>
          </w:p>
        </w:tc>
      </w:tr>
      <w:tr w:rsidR="006336A9" w14:paraId="71F8053A" w14:textId="77777777" w:rsidTr="000474AD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02BA5D8D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Transport</w:t>
            </w:r>
          </w:p>
        </w:tc>
        <w:tc>
          <w:tcPr>
            <w:tcW w:w="8525" w:type="dxa"/>
          </w:tcPr>
          <w:p w14:paraId="42A38978" w14:textId="77777777" w:rsidR="006336A9" w:rsidRPr="00EE4B84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The bus is fitted with a current safety label (safety triangle on windscreen) and the bus driver holds a valid licence. </w:t>
            </w:r>
          </w:p>
          <w:p w14:paraId="16DD909F" w14:textId="77777777" w:rsidR="006336A9" w:rsidRPr="00EE4B84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The bus company has a contingency plan in the event of mechanical failures. </w:t>
            </w:r>
          </w:p>
          <w:p w14:paraId="4D01EDF1" w14:textId="77777777" w:rsidR="006336A9" w:rsidRPr="00EE4B84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Private motor vehicles are used as a last resort with a written agreement signed prior to the event (use the agreement in the </w:t>
            </w:r>
            <w:hyperlink r:id="rId22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guideline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for parents and use </w:t>
            </w:r>
            <w:hyperlink r:id="rId23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ED008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employees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).</w:t>
            </w:r>
          </w:p>
          <w:p w14:paraId="5E1209A5" w14:textId="77777777" w:rsidR="006336A9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Driver’s licences are unrestricted and valid; “L” plate drivers are not to transport children or young people. </w:t>
            </w:r>
          </w:p>
          <w:p w14:paraId="7508E9A3" w14:textId="77777777" w:rsidR="006336A9" w:rsidRPr="000474AD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Complete a </w:t>
            </w:r>
            <w:hyperlink r:id="rId24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long distance travel plan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if an employee is driving greater t</w:t>
            </w:r>
            <w:r w:rsidR="000474AD">
              <w:rPr>
                <w:rFonts w:ascii="Calibri Light" w:hAnsi="Calibri Light"/>
                <w:color w:val="002060"/>
                <w:sz w:val="18"/>
                <w:szCs w:val="18"/>
              </w:rPr>
              <w:t>han 300kms in a rural location.</w:t>
            </w:r>
          </w:p>
        </w:tc>
      </w:tr>
    </w:tbl>
    <w:p w14:paraId="52ED7B61" w14:textId="77777777" w:rsidR="006336A9" w:rsidRDefault="006336A9">
      <w:pPr>
        <w:sectPr w:rsidR="006336A9" w:rsidSect="006336A9">
          <w:headerReference w:type="first" r:id="rId25"/>
          <w:footerReference w:type="first" r:id="rId26"/>
          <w:pgSz w:w="11906" w:h="16838"/>
          <w:pgMar w:top="425" w:right="1440" w:bottom="1440" w:left="1440" w:header="420" w:footer="709" w:gutter="0"/>
          <w:cols w:space="708"/>
          <w:titlePg/>
          <w:docGrid w:linePitch="360"/>
        </w:sectPr>
      </w:pPr>
    </w:p>
    <w:p w14:paraId="7BA31512" w14:textId="77777777" w:rsidR="00DA4F96" w:rsidRDefault="00146F0B" w:rsidP="000B22CC">
      <w:pPr>
        <w:tabs>
          <w:tab w:val="left" w:pos="13884"/>
        </w:tabs>
        <w:spacing w:after="0"/>
      </w:pPr>
      <w:r>
        <w:lastRenderedPageBreak/>
        <w:t>Follow the steps on page 4 and</w:t>
      </w:r>
      <w:r w:rsidR="00657815">
        <w:t xml:space="preserve"> in the table below and</w:t>
      </w:r>
      <w:r>
        <w:t xml:space="preserve"> list any additional hazards and controls for your sport, adventure, camp, and excursion that are not </w:t>
      </w:r>
      <w:r w:rsidR="00657815">
        <w:t>already listed</w:t>
      </w:r>
      <w:r>
        <w:t xml:space="preserve"> on page 2</w:t>
      </w:r>
      <w:r w:rsidR="00657815">
        <w:t xml:space="preserve"> of this document. T</w:t>
      </w:r>
      <w:r>
        <w:t xml:space="preserve">he safety requirements outlined in </w:t>
      </w:r>
      <w:r w:rsidR="00657815">
        <w:t>section</w:t>
      </w:r>
      <w:r>
        <w:t xml:space="preserve"> 8 of the </w:t>
      </w:r>
      <w:hyperlink r:id="rId27" w:history="1">
        <w:r w:rsidRPr="00146F0B">
          <w:rPr>
            <w:rStyle w:val="Hyperlink"/>
          </w:rPr>
          <w:t>camps and excursions guidelines</w:t>
        </w:r>
      </w:hyperlink>
      <w:r w:rsidR="00657815">
        <w:t xml:space="preserve"> identify further hazards and controls that may also need to be considered.</w:t>
      </w:r>
      <w:r w:rsidR="000B22CC">
        <w:tab/>
      </w:r>
    </w:p>
    <w:p w14:paraId="3A6C55C4" w14:textId="77777777" w:rsidR="00DA4F96" w:rsidRDefault="00DA4F96" w:rsidP="00DA4F96">
      <w:pPr>
        <w:spacing w:after="0"/>
        <w:rPr>
          <w:b/>
        </w:rPr>
      </w:pPr>
      <w:r>
        <w:rPr>
          <w:b/>
        </w:rPr>
        <w:t>NOTE: Early childhood sites must identify and address all water hazards.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8"/>
        <w:gridCol w:w="7095"/>
        <w:gridCol w:w="1161"/>
        <w:gridCol w:w="1436"/>
        <w:gridCol w:w="971"/>
      </w:tblGrid>
      <w:tr w:rsidR="00DA4F96" w14:paraId="00EA7DD9" w14:textId="77777777" w:rsidTr="00543BE5">
        <w:trPr>
          <w:trHeight w:val="486"/>
        </w:trPr>
        <w:tc>
          <w:tcPr>
            <w:tcW w:w="14001" w:type="dxa"/>
            <w:gridSpan w:val="5"/>
            <w:shd w:val="clear" w:color="auto" w:fill="2B4C73"/>
            <w:vAlign w:val="center"/>
          </w:tcPr>
          <w:p w14:paraId="69230E5A" w14:textId="77777777" w:rsidR="00DA4F96" w:rsidRDefault="00DA4F96" w:rsidP="00CE7781">
            <w:pPr>
              <w:rPr>
                <w:b/>
              </w:rPr>
            </w:pPr>
            <w:r w:rsidRPr="00CE7781">
              <w:rPr>
                <w:b/>
                <w:color w:val="FFFFFF" w:themeColor="background1"/>
              </w:rPr>
              <w:t>Sports, adventure, camps and excursions risk assessment for additional hazards</w:t>
            </w:r>
          </w:p>
        </w:tc>
      </w:tr>
      <w:tr w:rsidR="00DA4F96" w14:paraId="52694454" w14:textId="77777777" w:rsidTr="0088426C">
        <w:tc>
          <w:tcPr>
            <w:tcW w:w="3397" w:type="dxa"/>
            <w:vMerge w:val="restart"/>
          </w:tcPr>
          <w:p w14:paraId="3EEA9791" w14:textId="77777777" w:rsidR="00DA4F96" w:rsidRDefault="00DA4F96" w:rsidP="007B3C63">
            <w:pPr>
              <w:jc w:val="center"/>
              <w:rPr>
                <w:b/>
              </w:rPr>
            </w:pPr>
            <w:r>
              <w:rPr>
                <w:b/>
              </w:rPr>
              <w:t>Hazard identification</w:t>
            </w:r>
          </w:p>
          <w:p w14:paraId="48C5762F" w14:textId="77777777" w:rsidR="00DA4F96" w:rsidRPr="00DA4F96" w:rsidRDefault="00DA4F96" w:rsidP="00DA4F96">
            <w:pPr>
              <w:jc w:val="center"/>
              <w:rPr>
                <w:sz w:val="18"/>
                <w:szCs w:val="18"/>
              </w:rPr>
            </w:pPr>
            <w:r w:rsidRPr="00DA4F96">
              <w:rPr>
                <w:sz w:val="18"/>
                <w:szCs w:val="18"/>
              </w:rPr>
              <w:t>(What is the issue of concern?)</w:t>
            </w:r>
          </w:p>
        </w:tc>
        <w:tc>
          <w:tcPr>
            <w:tcW w:w="7251" w:type="dxa"/>
            <w:vMerge w:val="restart"/>
          </w:tcPr>
          <w:p w14:paraId="5A53CC94" w14:textId="77777777" w:rsidR="00DA4F96" w:rsidRPr="00DA4F96" w:rsidRDefault="00DA4F96" w:rsidP="00DA4F96">
            <w:pPr>
              <w:jc w:val="center"/>
              <w:rPr>
                <w:b/>
              </w:rPr>
            </w:pPr>
            <w:r w:rsidRPr="00DA4F96">
              <w:rPr>
                <w:b/>
              </w:rPr>
              <w:t>Risk controls</w:t>
            </w:r>
          </w:p>
          <w:p w14:paraId="5BDC2BFF" w14:textId="77777777" w:rsidR="00DA4F96" w:rsidRPr="00DA4F96" w:rsidRDefault="00DA4F96" w:rsidP="00DA4F96">
            <w:pPr>
              <w:jc w:val="center"/>
              <w:rPr>
                <w:sz w:val="18"/>
                <w:szCs w:val="18"/>
              </w:rPr>
            </w:pPr>
            <w:r w:rsidRPr="00DA4F96">
              <w:rPr>
                <w:sz w:val="18"/>
                <w:szCs w:val="18"/>
              </w:rPr>
              <w:t>(What are you doing to eliminate or mitigate the issue?)</w:t>
            </w:r>
          </w:p>
        </w:tc>
        <w:tc>
          <w:tcPr>
            <w:tcW w:w="3353" w:type="dxa"/>
            <w:gridSpan w:val="3"/>
            <w:vAlign w:val="center"/>
          </w:tcPr>
          <w:p w14:paraId="2890B47F" w14:textId="77777777" w:rsidR="00DA4F96" w:rsidRDefault="00DA4F96" w:rsidP="00DA4F96">
            <w:pPr>
              <w:jc w:val="center"/>
              <w:rPr>
                <w:b/>
              </w:rPr>
            </w:pPr>
            <w:r>
              <w:rPr>
                <w:b/>
              </w:rPr>
              <w:t xml:space="preserve">Residual risk </w:t>
            </w:r>
            <w:r w:rsidRPr="00DA4F96">
              <w:rPr>
                <w:sz w:val="18"/>
                <w:szCs w:val="18"/>
              </w:rPr>
              <w:t>(All controls in place)</w:t>
            </w:r>
          </w:p>
        </w:tc>
      </w:tr>
      <w:tr w:rsidR="00DA4F96" w14:paraId="400F7A43" w14:textId="77777777" w:rsidTr="00822E4B">
        <w:trPr>
          <w:trHeight w:val="425"/>
        </w:trPr>
        <w:tc>
          <w:tcPr>
            <w:tcW w:w="3397" w:type="dxa"/>
            <w:vMerge/>
          </w:tcPr>
          <w:p w14:paraId="2B6F1C57" w14:textId="77777777" w:rsidR="00DA4F96" w:rsidRDefault="00DA4F96" w:rsidP="00DA4F96">
            <w:pPr>
              <w:rPr>
                <w:b/>
              </w:rPr>
            </w:pPr>
          </w:p>
        </w:tc>
        <w:tc>
          <w:tcPr>
            <w:tcW w:w="7251" w:type="dxa"/>
            <w:vMerge/>
          </w:tcPr>
          <w:p w14:paraId="609EF691" w14:textId="77777777" w:rsidR="00DA4F96" w:rsidRDefault="00DA4F96" w:rsidP="00DA4F96">
            <w:pPr>
              <w:rPr>
                <w:b/>
              </w:rPr>
            </w:pPr>
          </w:p>
        </w:tc>
        <w:tc>
          <w:tcPr>
            <w:tcW w:w="1161" w:type="dxa"/>
            <w:vAlign w:val="center"/>
          </w:tcPr>
          <w:p w14:paraId="4D660506" w14:textId="77777777" w:rsidR="00DA4F96" w:rsidRDefault="00DA4F96" w:rsidP="00DA4F96">
            <w:pPr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</w:tc>
        <w:tc>
          <w:tcPr>
            <w:tcW w:w="1227" w:type="dxa"/>
            <w:vAlign w:val="center"/>
          </w:tcPr>
          <w:p w14:paraId="5DDB83AE" w14:textId="77777777" w:rsidR="00DA4F96" w:rsidRDefault="00DA4F96" w:rsidP="00DA4F96">
            <w:pPr>
              <w:jc w:val="center"/>
              <w:rPr>
                <w:b/>
              </w:rPr>
            </w:pPr>
            <w:r>
              <w:rPr>
                <w:b/>
              </w:rPr>
              <w:t>Consequence</w:t>
            </w:r>
          </w:p>
        </w:tc>
        <w:tc>
          <w:tcPr>
            <w:tcW w:w="965" w:type="dxa"/>
            <w:vAlign w:val="center"/>
          </w:tcPr>
          <w:p w14:paraId="49579582" w14:textId="77777777" w:rsidR="00DA4F96" w:rsidRDefault="00DA4F96" w:rsidP="00DA4F96">
            <w:pPr>
              <w:jc w:val="center"/>
              <w:rPr>
                <w:b/>
              </w:rPr>
            </w:pPr>
            <w:r>
              <w:rPr>
                <w:b/>
              </w:rPr>
              <w:t>Risk rating</w:t>
            </w:r>
          </w:p>
        </w:tc>
      </w:tr>
      <w:tr w:rsidR="00543BE5" w14:paraId="4CA54880" w14:textId="77777777" w:rsidTr="00822E4B">
        <w:trPr>
          <w:trHeight w:val="977"/>
        </w:trPr>
        <w:tc>
          <w:tcPr>
            <w:tcW w:w="3397" w:type="dxa"/>
          </w:tcPr>
          <w:p w14:paraId="2CD2349B" w14:textId="5F679D7D" w:rsidR="00543BE5" w:rsidRPr="00D91371" w:rsidRDefault="00D91371" w:rsidP="00543BE5">
            <w:r w:rsidRPr="00D91371">
              <w:rPr>
                <w:sz w:val="20"/>
              </w:rPr>
              <w:t xml:space="preserve">Child being hit by vehicle </w:t>
            </w:r>
          </w:p>
        </w:tc>
        <w:tc>
          <w:tcPr>
            <w:tcW w:w="7251" w:type="dxa"/>
          </w:tcPr>
          <w:p w14:paraId="353EFE1D" w14:textId="740BF49B" w:rsidR="00D91371" w:rsidRPr="00D91371" w:rsidRDefault="00D91371" w:rsidP="00D9137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D91371">
              <w:rPr>
                <w:sz w:val="20"/>
              </w:rPr>
              <w:t>Adult / child ratio and constant supervision.</w:t>
            </w:r>
          </w:p>
          <w:p w14:paraId="4CA77680" w14:textId="55370F8E" w:rsidR="00D91371" w:rsidRPr="00D91371" w:rsidRDefault="000822AA" w:rsidP="00D9137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Access Road is via S</w:t>
            </w:r>
            <w:r w:rsidR="00D91371" w:rsidRPr="00D91371">
              <w:rPr>
                <w:sz w:val="20"/>
              </w:rPr>
              <w:t>chooner, starboard and esplanade</w:t>
            </w:r>
          </w:p>
          <w:p w14:paraId="4F79EFC8" w14:textId="40AA4B8F" w:rsidR="00D91371" w:rsidRPr="00D91371" w:rsidRDefault="00D91371" w:rsidP="00D9137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D91371">
              <w:rPr>
                <w:sz w:val="20"/>
              </w:rPr>
              <w:t>Educate children about road safety and identify areas where cars may be a hazard (esplanade car park– particularly at drop off times</w:t>
            </w:r>
            <w:r w:rsidR="00704538">
              <w:rPr>
                <w:sz w:val="20"/>
              </w:rPr>
              <w:t xml:space="preserve"> &amp; cars sometimes parked south side of beach</w:t>
            </w:r>
            <w:r w:rsidRPr="00D91371">
              <w:rPr>
                <w:sz w:val="20"/>
              </w:rPr>
              <w:t>)</w:t>
            </w:r>
          </w:p>
          <w:p w14:paraId="13F098FC" w14:textId="7BDC5AB5" w:rsidR="00D91371" w:rsidRPr="00D91371" w:rsidRDefault="00D91371" w:rsidP="00D9137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D91371">
              <w:rPr>
                <w:sz w:val="20"/>
              </w:rPr>
              <w:t xml:space="preserve">Boundary training for all children – they do not go near the car park </w:t>
            </w:r>
          </w:p>
          <w:p w14:paraId="1029C069" w14:textId="0C85979B" w:rsidR="00D91371" w:rsidRPr="00D91371" w:rsidRDefault="00D91371" w:rsidP="00D9137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D91371">
              <w:rPr>
                <w:sz w:val="20"/>
              </w:rPr>
              <w:t xml:space="preserve">Walk back in partners </w:t>
            </w:r>
          </w:p>
          <w:p w14:paraId="1738F71A" w14:textId="7A4840C5" w:rsidR="00543BE5" w:rsidRPr="00A628C0" w:rsidRDefault="00D91371" w:rsidP="00D91371">
            <w:pPr>
              <w:pStyle w:val="ListParagraph"/>
              <w:numPr>
                <w:ilvl w:val="0"/>
                <w:numId w:val="7"/>
              </w:numPr>
            </w:pPr>
            <w:r w:rsidRPr="00D91371">
              <w:rPr>
                <w:sz w:val="20"/>
              </w:rPr>
              <w:t>Use road crossing islands to return to kindy</w:t>
            </w:r>
          </w:p>
        </w:tc>
        <w:tc>
          <w:tcPr>
            <w:tcW w:w="1161" w:type="dxa"/>
          </w:tcPr>
          <w:p w14:paraId="7F6C5D49" w14:textId="1E11D0B1" w:rsidR="00543BE5" w:rsidRPr="00A628C0" w:rsidRDefault="00841B78" w:rsidP="00822E4B">
            <w:r w:rsidRPr="00A628C0">
              <w:rPr>
                <w:sz w:val="20"/>
              </w:rPr>
              <w:t xml:space="preserve"> </w:t>
            </w:r>
            <w:r w:rsidR="00CD1E25">
              <w:rPr>
                <w:sz w:val="20"/>
              </w:rPr>
              <w:t>rare</w:t>
            </w:r>
            <w:r w:rsidR="00822E4B">
              <w:rPr>
                <w:sz w:val="20"/>
              </w:rPr>
              <w:t xml:space="preserve"> </w:t>
            </w:r>
          </w:p>
        </w:tc>
        <w:tc>
          <w:tcPr>
            <w:tcW w:w="1227" w:type="dxa"/>
          </w:tcPr>
          <w:p w14:paraId="7B43A63D" w14:textId="0506890E" w:rsidR="00543BE5" w:rsidRPr="00A628C0" w:rsidRDefault="00822E4B" w:rsidP="00543BE5">
            <w:r>
              <w:t xml:space="preserve">Major </w:t>
            </w:r>
          </w:p>
        </w:tc>
        <w:tc>
          <w:tcPr>
            <w:tcW w:w="965" w:type="dxa"/>
          </w:tcPr>
          <w:p w14:paraId="6D4D6193" w14:textId="4401524F" w:rsidR="00543BE5" w:rsidRPr="00A628C0" w:rsidRDefault="00CD1E25" w:rsidP="00543BE5">
            <w:r>
              <w:t>medium</w:t>
            </w:r>
          </w:p>
        </w:tc>
      </w:tr>
      <w:tr w:rsidR="00543BE5" w14:paraId="677196CD" w14:textId="77777777" w:rsidTr="00822E4B">
        <w:trPr>
          <w:trHeight w:val="1005"/>
        </w:trPr>
        <w:tc>
          <w:tcPr>
            <w:tcW w:w="3397" w:type="dxa"/>
          </w:tcPr>
          <w:p w14:paraId="7BDB3954" w14:textId="3EA22FBC" w:rsidR="00543BE5" w:rsidRPr="00A628C0" w:rsidRDefault="00ED549D" w:rsidP="00543BE5">
            <w:r w:rsidRPr="00ED549D">
              <w:rPr>
                <w:sz w:val="20"/>
              </w:rPr>
              <w:t>Child getting lost</w:t>
            </w:r>
          </w:p>
        </w:tc>
        <w:tc>
          <w:tcPr>
            <w:tcW w:w="7251" w:type="dxa"/>
          </w:tcPr>
          <w:p w14:paraId="0980CCFA" w14:textId="17F53BF3" w:rsidR="00ED549D" w:rsidRPr="00ED549D" w:rsidRDefault="00ED549D" w:rsidP="00ED549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ED549D">
              <w:rPr>
                <w:sz w:val="20"/>
              </w:rPr>
              <w:t xml:space="preserve">Preschool children to wear red Beach Kindy T shirt with Kindy mobile number and name written on the back (base) of t shirt </w:t>
            </w:r>
          </w:p>
          <w:p w14:paraId="2D445B21" w14:textId="2FED846C" w:rsidR="00ED549D" w:rsidRPr="00ED549D" w:rsidRDefault="00ED549D" w:rsidP="00ED549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ED549D">
              <w:rPr>
                <w:sz w:val="20"/>
              </w:rPr>
              <w:t>Adult / child ratio and constant supervision.</w:t>
            </w:r>
          </w:p>
          <w:p w14:paraId="3268BF54" w14:textId="27D2FA55" w:rsidR="00ED549D" w:rsidRPr="00ED549D" w:rsidRDefault="00ED549D" w:rsidP="00ED549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ED549D">
              <w:rPr>
                <w:sz w:val="20"/>
              </w:rPr>
              <w:t>Regular head counts throughout the day  - leader to do</w:t>
            </w:r>
          </w:p>
          <w:p w14:paraId="7780D826" w14:textId="0D7DFBDF" w:rsidR="00ED549D" w:rsidRPr="00ED549D" w:rsidRDefault="00ED549D" w:rsidP="00ED549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ED549D">
              <w:rPr>
                <w:sz w:val="20"/>
              </w:rPr>
              <w:t>Program planning, selection of appropriate location (in consultation with Caretaker) and familiarising children with Moana Beach   - mat will be home base</w:t>
            </w:r>
          </w:p>
          <w:p w14:paraId="24F11375" w14:textId="1ACD6D26" w:rsidR="00ED549D" w:rsidRPr="00ED549D" w:rsidRDefault="00ED549D" w:rsidP="00ED549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ED549D">
              <w:rPr>
                <w:sz w:val="20"/>
              </w:rPr>
              <w:t>Moana Beach Kindy mobile phone number attached to children’s clothing</w:t>
            </w:r>
          </w:p>
          <w:p w14:paraId="4F84277A" w14:textId="600D4925" w:rsidR="00ED549D" w:rsidRPr="00ED549D" w:rsidRDefault="00ED549D" w:rsidP="00ED549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ED549D">
              <w:rPr>
                <w:sz w:val="20"/>
              </w:rPr>
              <w:t xml:space="preserve">Children to be taught procedure if lost - stay in one place (do not move) and call out. </w:t>
            </w:r>
          </w:p>
          <w:p w14:paraId="24333BC3" w14:textId="2378E511" w:rsidR="00543BE5" w:rsidRPr="00A628C0" w:rsidRDefault="00ED549D" w:rsidP="00ED549D">
            <w:pPr>
              <w:pStyle w:val="ListParagraph"/>
              <w:numPr>
                <w:ilvl w:val="0"/>
                <w:numId w:val="8"/>
              </w:numPr>
            </w:pPr>
            <w:r w:rsidRPr="00ED549D">
              <w:rPr>
                <w:sz w:val="20"/>
              </w:rPr>
              <w:t xml:space="preserve">Children to know they need to have </w:t>
            </w:r>
            <w:r>
              <w:rPr>
                <w:sz w:val="20"/>
              </w:rPr>
              <w:t xml:space="preserve">the visible boundaries (flags) </w:t>
            </w:r>
            <w:r w:rsidRPr="00ED549D">
              <w:rPr>
                <w:sz w:val="20"/>
              </w:rPr>
              <w:t>in their line of</w:t>
            </w:r>
            <w:r>
              <w:rPr>
                <w:sz w:val="20"/>
              </w:rPr>
              <w:t xml:space="preserve"> vision when playing (or with an adult present)</w:t>
            </w:r>
            <w:r>
              <w:rPr>
                <w:rFonts w:eastAsia="Arial" w:cs="Arial"/>
                <w:sz w:val="16"/>
                <w:szCs w:val="16"/>
              </w:rPr>
              <w:t xml:space="preserve">. </w:t>
            </w:r>
          </w:p>
        </w:tc>
        <w:tc>
          <w:tcPr>
            <w:tcW w:w="1161" w:type="dxa"/>
          </w:tcPr>
          <w:p w14:paraId="5C885F36" w14:textId="217DDE07" w:rsidR="00543BE5" w:rsidRPr="00A628C0" w:rsidRDefault="003436A1" w:rsidP="00543BE5">
            <w:r>
              <w:t>Rare</w:t>
            </w:r>
            <w:r w:rsidR="00822E4B">
              <w:t xml:space="preserve"> </w:t>
            </w:r>
          </w:p>
        </w:tc>
        <w:tc>
          <w:tcPr>
            <w:tcW w:w="1227" w:type="dxa"/>
          </w:tcPr>
          <w:p w14:paraId="76B97D5F" w14:textId="3C0A3EA3" w:rsidR="00543BE5" w:rsidRPr="00A628C0" w:rsidRDefault="00822E4B" w:rsidP="00543BE5">
            <w:r>
              <w:t xml:space="preserve">Major </w:t>
            </w:r>
          </w:p>
        </w:tc>
        <w:tc>
          <w:tcPr>
            <w:tcW w:w="965" w:type="dxa"/>
          </w:tcPr>
          <w:p w14:paraId="450B8EC9" w14:textId="0A2C193B" w:rsidR="00543BE5" w:rsidRPr="00A628C0" w:rsidRDefault="00CD1E25" w:rsidP="00543BE5">
            <w:r>
              <w:t>medium</w:t>
            </w:r>
          </w:p>
        </w:tc>
      </w:tr>
      <w:tr w:rsidR="00ED549D" w14:paraId="6825E1DB" w14:textId="77777777" w:rsidTr="00822E4B">
        <w:trPr>
          <w:trHeight w:val="977"/>
        </w:trPr>
        <w:tc>
          <w:tcPr>
            <w:tcW w:w="3397" w:type="dxa"/>
          </w:tcPr>
          <w:p w14:paraId="1E8E01BC" w14:textId="77777777" w:rsidR="00ED549D" w:rsidRPr="00ED549D" w:rsidRDefault="00ED549D" w:rsidP="00ED549D">
            <w:pPr>
              <w:rPr>
                <w:sz w:val="20"/>
                <w:lang w:val="en-US"/>
              </w:rPr>
            </w:pPr>
            <w:r w:rsidRPr="00ED549D">
              <w:rPr>
                <w:sz w:val="20"/>
                <w:lang w:val="en-US"/>
              </w:rPr>
              <w:t>Child hit by rock / sticks</w:t>
            </w:r>
          </w:p>
          <w:p w14:paraId="48E548FC" w14:textId="77777777" w:rsidR="00ED549D" w:rsidRPr="00ED549D" w:rsidRDefault="00ED549D" w:rsidP="00ED549D">
            <w:pPr>
              <w:rPr>
                <w:sz w:val="20"/>
                <w:lang w:val="en-US"/>
              </w:rPr>
            </w:pPr>
            <w:r w:rsidRPr="00ED549D">
              <w:rPr>
                <w:sz w:val="20"/>
                <w:lang w:val="en-US"/>
              </w:rPr>
              <w:t xml:space="preserve">- broken limb/other serious injury </w:t>
            </w:r>
          </w:p>
          <w:p w14:paraId="7BB75FD4" w14:textId="31FEFF1E" w:rsidR="00ED549D" w:rsidRPr="00A628C0" w:rsidRDefault="00ED549D" w:rsidP="00ED549D">
            <w:pPr>
              <w:rPr>
                <w:sz w:val="20"/>
              </w:rPr>
            </w:pPr>
          </w:p>
        </w:tc>
        <w:tc>
          <w:tcPr>
            <w:tcW w:w="7251" w:type="dxa"/>
          </w:tcPr>
          <w:p w14:paraId="5814B641" w14:textId="77777777" w:rsidR="00ED549D" w:rsidRPr="000822AA" w:rsidRDefault="00ED549D" w:rsidP="00ED549D">
            <w:pPr>
              <w:pStyle w:val="Normal1"/>
              <w:numPr>
                <w:ilvl w:val="0"/>
                <w:numId w:val="10"/>
              </w:numPr>
              <w:rPr>
                <w:rFonts w:asciiTheme="minorHAnsi" w:hAnsiTheme="minorHAnsi"/>
                <w:sz w:val="20"/>
                <w:szCs w:val="20"/>
              </w:rPr>
            </w:pPr>
            <w:r w:rsidRPr="000822AA">
              <w:rPr>
                <w:rFonts w:asciiTheme="minorHAnsi" w:eastAsia="Arial" w:hAnsiTheme="minorHAnsi" w:cs="Arial"/>
                <w:sz w:val="20"/>
                <w:szCs w:val="20"/>
              </w:rPr>
              <w:t xml:space="preserve">Selection of appropriate areas for Nature Kindy in consultation with Caretaker.  </w:t>
            </w:r>
          </w:p>
          <w:p w14:paraId="2DA0C09E" w14:textId="77777777" w:rsidR="00ED549D" w:rsidRPr="000822AA" w:rsidRDefault="00ED549D" w:rsidP="00ED549D">
            <w:pPr>
              <w:pStyle w:val="Normal1"/>
              <w:numPr>
                <w:ilvl w:val="0"/>
                <w:numId w:val="10"/>
              </w:numPr>
              <w:rPr>
                <w:rFonts w:asciiTheme="minorHAnsi" w:hAnsiTheme="minorHAnsi"/>
                <w:sz w:val="20"/>
                <w:szCs w:val="20"/>
              </w:rPr>
            </w:pPr>
            <w:r w:rsidRPr="000822AA">
              <w:rPr>
                <w:rFonts w:asciiTheme="minorHAnsi" w:eastAsia="Arial" w:hAnsiTheme="minorHAnsi" w:cs="Arial"/>
                <w:sz w:val="20"/>
                <w:szCs w:val="20"/>
              </w:rPr>
              <w:t xml:space="preserve">Stocked first aid kit and operational mobile phone carried at all times.  </w:t>
            </w:r>
          </w:p>
          <w:p w14:paraId="44E43EED" w14:textId="743C9E3E" w:rsidR="00ED549D" w:rsidRPr="00ED549D" w:rsidRDefault="00ED549D" w:rsidP="00ED549D">
            <w:pPr>
              <w:pStyle w:val="Normal1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6"/>
              </w:rPr>
            </w:pPr>
            <w:r w:rsidRPr="000822AA">
              <w:rPr>
                <w:rFonts w:asciiTheme="minorHAnsi" w:eastAsia="Arial" w:hAnsiTheme="minorHAnsi" w:cs="Arial"/>
                <w:sz w:val="20"/>
                <w:szCs w:val="20"/>
              </w:rPr>
              <w:t>First aid trained staff</w:t>
            </w:r>
            <w:r w:rsidRPr="00ED549D">
              <w:rPr>
                <w:rFonts w:asciiTheme="minorHAnsi" w:eastAsia="Arial" w:hAnsiTheme="minorHAnsi" w:cs="Arial"/>
                <w:sz w:val="18"/>
                <w:szCs w:val="16"/>
              </w:rPr>
              <w:t xml:space="preserve"> </w:t>
            </w:r>
          </w:p>
        </w:tc>
        <w:tc>
          <w:tcPr>
            <w:tcW w:w="1161" w:type="dxa"/>
          </w:tcPr>
          <w:p w14:paraId="034EEE22" w14:textId="2DEA53A0" w:rsidR="00ED549D" w:rsidRPr="00A628C0" w:rsidRDefault="00822E4B" w:rsidP="00ED549D">
            <w:r>
              <w:t xml:space="preserve">Unlikely </w:t>
            </w:r>
          </w:p>
        </w:tc>
        <w:tc>
          <w:tcPr>
            <w:tcW w:w="1227" w:type="dxa"/>
          </w:tcPr>
          <w:p w14:paraId="06122E46" w14:textId="047F51BB" w:rsidR="00ED549D" w:rsidRPr="00A628C0" w:rsidRDefault="00822E4B" w:rsidP="00050F35">
            <w:r>
              <w:t xml:space="preserve">Moderate </w:t>
            </w:r>
          </w:p>
        </w:tc>
        <w:tc>
          <w:tcPr>
            <w:tcW w:w="965" w:type="dxa"/>
          </w:tcPr>
          <w:p w14:paraId="0285F573" w14:textId="6BDCE892" w:rsidR="00ED549D" w:rsidRPr="00A628C0" w:rsidRDefault="00822E4B" w:rsidP="00822E4B">
            <w:r>
              <w:t>Medium</w:t>
            </w:r>
          </w:p>
        </w:tc>
      </w:tr>
      <w:tr w:rsidR="00ED549D" w14:paraId="656FFFD4" w14:textId="77777777" w:rsidTr="00822E4B">
        <w:trPr>
          <w:trHeight w:val="977"/>
        </w:trPr>
        <w:tc>
          <w:tcPr>
            <w:tcW w:w="3397" w:type="dxa"/>
          </w:tcPr>
          <w:p w14:paraId="0BB311E4" w14:textId="34329B34" w:rsidR="00492FD1" w:rsidRPr="00A628C0" w:rsidRDefault="00492FD1" w:rsidP="00ED549D">
            <w:r>
              <w:rPr>
                <w:sz w:val="20"/>
              </w:rPr>
              <w:t xml:space="preserve">Hazardous rubbish, such as syringes, glass, etc. </w:t>
            </w:r>
          </w:p>
        </w:tc>
        <w:tc>
          <w:tcPr>
            <w:tcW w:w="7251" w:type="dxa"/>
          </w:tcPr>
          <w:p w14:paraId="218A42E3" w14:textId="5C83776F" w:rsidR="0088426C" w:rsidRPr="0088426C" w:rsidRDefault="0088426C" w:rsidP="0088426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88426C">
              <w:rPr>
                <w:sz w:val="20"/>
              </w:rPr>
              <w:t>Staff to carry out site inspection prior to the program starting to identify any hazard.</w:t>
            </w:r>
          </w:p>
          <w:p w14:paraId="5034B337" w14:textId="7C3C6ED4" w:rsidR="0088426C" w:rsidRPr="0088426C" w:rsidRDefault="0088426C" w:rsidP="0088426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88426C">
              <w:rPr>
                <w:sz w:val="20"/>
              </w:rPr>
              <w:t>Cordon off identified rubbish that may be considered dangerous</w:t>
            </w:r>
          </w:p>
          <w:p w14:paraId="6FC1FC04" w14:textId="7315F6F4" w:rsidR="00ED549D" w:rsidRPr="00A628C0" w:rsidRDefault="0088426C" w:rsidP="0088426C">
            <w:pPr>
              <w:pStyle w:val="ListParagraph"/>
              <w:numPr>
                <w:ilvl w:val="0"/>
                <w:numId w:val="11"/>
              </w:numPr>
            </w:pPr>
            <w:r w:rsidRPr="0088426C">
              <w:rPr>
                <w:sz w:val="20"/>
              </w:rPr>
              <w:t>Children are not to access the area behind the sand dunes</w:t>
            </w:r>
          </w:p>
        </w:tc>
        <w:tc>
          <w:tcPr>
            <w:tcW w:w="1161" w:type="dxa"/>
          </w:tcPr>
          <w:p w14:paraId="7FEE1B63" w14:textId="712EAE8F" w:rsidR="00ED549D" w:rsidRPr="00A628C0" w:rsidRDefault="00822E4B" w:rsidP="00ED549D">
            <w:r>
              <w:t xml:space="preserve">Rare </w:t>
            </w:r>
          </w:p>
        </w:tc>
        <w:tc>
          <w:tcPr>
            <w:tcW w:w="1227" w:type="dxa"/>
          </w:tcPr>
          <w:p w14:paraId="6C9DA191" w14:textId="7C02B981" w:rsidR="00ED549D" w:rsidRPr="00A628C0" w:rsidRDefault="00822E4B" w:rsidP="00ED549D">
            <w:r>
              <w:t xml:space="preserve">Major </w:t>
            </w:r>
          </w:p>
        </w:tc>
        <w:tc>
          <w:tcPr>
            <w:tcW w:w="965" w:type="dxa"/>
          </w:tcPr>
          <w:p w14:paraId="764C3A93" w14:textId="54F0780B" w:rsidR="00ED549D" w:rsidRPr="00A628C0" w:rsidRDefault="00822E4B" w:rsidP="00ED549D">
            <w:r>
              <w:t>Medium</w:t>
            </w:r>
          </w:p>
        </w:tc>
      </w:tr>
      <w:tr w:rsidR="00ED549D" w14:paraId="5E9E8627" w14:textId="77777777" w:rsidTr="00822E4B">
        <w:trPr>
          <w:trHeight w:val="978"/>
        </w:trPr>
        <w:tc>
          <w:tcPr>
            <w:tcW w:w="3397" w:type="dxa"/>
          </w:tcPr>
          <w:p w14:paraId="14B64D8C" w14:textId="5CB0211C" w:rsidR="00ED549D" w:rsidRPr="00A628C0" w:rsidRDefault="0088426C" w:rsidP="00ED549D">
            <w:r w:rsidRPr="0088426C">
              <w:rPr>
                <w:sz w:val="20"/>
              </w:rPr>
              <w:lastRenderedPageBreak/>
              <w:t xml:space="preserve">Dog charge / bite / bark </w:t>
            </w:r>
          </w:p>
        </w:tc>
        <w:tc>
          <w:tcPr>
            <w:tcW w:w="7251" w:type="dxa"/>
          </w:tcPr>
          <w:p w14:paraId="79342DBB" w14:textId="2FECDD6B" w:rsidR="0088426C" w:rsidRPr="0088426C" w:rsidRDefault="0088426C" w:rsidP="0088426C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88426C">
              <w:rPr>
                <w:sz w:val="20"/>
              </w:rPr>
              <w:t>Dog safety awareness of children session provided annually.</w:t>
            </w:r>
          </w:p>
          <w:p w14:paraId="61CB4C1A" w14:textId="04C729B7" w:rsidR="0088426C" w:rsidRPr="0088426C" w:rsidRDefault="0088426C" w:rsidP="0088426C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88426C">
              <w:rPr>
                <w:sz w:val="20"/>
              </w:rPr>
              <w:t xml:space="preserve">Protocol established for Kindy staff to be on alert for ‘dogs off lead’ and to alert staff and children if a dog is in range.  </w:t>
            </w:r>
          </w:p>
          <w:p w14:paraId="32732096" w14:textId="77777777" w:rsidR="000822AA" w:rsidRDefault="0088426C" w:rsidP="000822AA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88426C">
              <w:rPr>
                <w:sz w:val="20"/>
              </w:rPr>
              <w:t xml:space="preserve">Staff to ensure children follow appropriate procedure – </w:t>
            </w:r>
          </w:p>
          <w:p w14:paraId="0401E600" w14:textId="303D349F" w:rsidR="0088426C" w:rsidRPr="000822AA" w:rsidRDefault="0088426C" w:rsidP="000822AA">
            <w:pPr>
              <w:pStyle w:val="ListParagraph"/>
              <w:numPr>
                <w:ilvl w:val="1"/>
                <w:numId w:val="12"/>
              </w:numPr>
              <w:rPr>
                <w:sz w:val="20"/>
              </w:rPr>
            </w:pPr>
            <w:r w:rsidRPr="000822AA">
              <w:rPr>
                <w:sz w:val="20"/>
              </w:rPr>
              <w:t>Stand still</w:t>
            </w:r>
          </w:p>
          <w:p w14:paraId="57E145AC" w14:textId="0AF8460C" w:rsidR="0088426C" w:rsidRPr="0088426C" w:rsidRDefault="0088426C" w:rsidP="000822AA">
            <w:pPr>
              <w:pStyle w:val="ListParagraph"/>
              <w:numPr>
                <w:ilvl w:val="1"/>
                <w:numId w:val="12"/>
              </w:numPr>
              <w:rPr>
                <w:sz w:val="20"/>
              </w:rPr>
            </w:pPr>
            <w:r w:rsidRPr="0088426C">
              <w:rPr>
                <w:sz w:val="20"/>
              </w:rPr>
              <w:t>Arms by side</w:t>
            </w:r>
          </w:p>
          <w:p w14:paraId="4533A6B2" w14:textId="1205080D" w:rsidR="0088426C" w:rsidRPr="00B96797" w:rsidRDefault="0088426C" w:rsidP="00B96797">
            <w:pPr>
              <w:pStyle w:val="ListParagraph"/>
              <w:numPr>
                <w:ilvl w:val="1"/>
                <w:numId w:val="12"/>
              </w:numPr>
              <w:rPr>
                <w:sz w:val="20"/>
              </w:rPr>
            </w:pPr>
            <w:r w:rsidRPr="0088426C">
              <w:rPr>
                <w:sz w:val="20"/>
              </w:rPr>
              <w:t>Look down</w:t>
            </w:r>
          </w:p>
          <w:p w14:paraId="7E753189" w14:textId="77777777" w:rsidR="0088426C" w:rsidRPr="00B96797" w:rsidRDefault="0088426C" w:rsidP="00B96797">
            <w:pPr>
              <w:rPr>
                <w:sz w:val="20"/>
              </w:rPr>
            </w:pPr>
            <w:r w:rsidRPr="00B96797">
              <w:rPr>
                <w:sz w:val="20"/>
              </w:rPr>
              <w:t xml:space="preserve">Staff to manage controlled and supervised interactions with dogs where appropriate. </w:t>
            </w:r>
          </w:p>
          <w:p w14:paraId="70FA5E69" w14:textId="77777777" w:rsidR="0088426C" w:rsidRPr="0088426C" w:rsidRDefault="0088426C" w:rsidP="0088426C">
            <w:pPr>
              <w:rPr>
                <w:sz w:val="20"/>
              </w:rPr>
            </w:pPr>
            <w:r w:rsidRPr="0088426C">
              <w:rPr>
                <w:sz w:val="20"/>
              </w:rPr>
              <w:t xml:space="preserve">Children are reminded that they are not to pat dogs </w:t>
            </w:r>
          </w:p>
          <w:p w14:paraId="30C9AC0F" w14:textId="5004D5E8" w:rsidR="00ED549D" w:rsidRPr="00A628C0" w:rsidRDefault="0088426C" w:rsidP="0088426C">
            <w:r w:rsidRPr="0088426C">
              <w:rPr>
                <w:sz w:val="20"/>
              </w:rPr>
              <w:t>Area in use for Beach Kindy has a sign asking local community to be aware of children on the beach and to walk around the area if possible and keep dogs on leash near area</w:t>
            </w:r>
          </w:p>
        </w:tc>
        <w:tc>
          <w:tcPr>
            <w:tcW w:w="1161" w:type="dxa"/>
          </w:tcPr>
          <w:p w14:paraId="43DA77C4" w14:textId="1E0A1E97" w:rsidR="00050F35" w:rsidRPr="00A628C0" w:rsidRDefault="00ED549D" w:rsidP="00822E4B">
            <w:r w:rsidRPr="00A628C0">
              <w:t xml:space="preserve"> </w:t>
            </w:r>
            <w:r w:rsidR="00050F35">
              <w:t xml:space="preserve"> </w:t>
            </w:r>
            <w:r w:rsidR="00822E4B">
              <w:t xml:space="preserve">Unlikely </w:t>
            </w:r>
          </w:p>
        </w:tc>
        <w:tc>
          <w:tcPr>
            <w:tcW w:w="1227" w:type="dxa"/>
          </w:tcPr>
          <w:p w14:paraId="2F317C83" w14:textId="01715993" w:rsidR="00ED549D" w:rsidRPr="00A628C0" w:rsidRDefault="00822E4B" w:rsidP="00ED549D">
            <w:r>
              <w:t xml:space="preserve">Moderate </w:t>
            </w:r>
          </w:p>
        </w:tc>
        <w:tc>
          <w:tcPr>
            <w:tcW w:w="965" w:type="dxa"/>
          </w:tcPr>
          <w:p w14:paraId="18826D0F" w14:textId="6E4CFBD3" w:rsidR="00ED549D" w:rsidRPr="00A628C0" w:rsidRDefault="00822E4B" w:rsidP="00ED549D">
            <w:r>
              <w:t>Medium</w:t>
            </w:r>
          </w:p>
        </w:tc>
      </w:tr>
      <w:tr w:rsidR="00ED549D" w14:paraId="748C719C" w14:textId="77777777" w:rsidTr="00822E4B">
        <w:trPr>
          <w:trHeight w:val="978"/>
        </w:trPr>
        <w:tc>
          <w:tcPr>
            <w:tcW w:w="3397" w:type="dxa"/>
          </w:tcPr>
          <w:p w14:paraId="028D7EBB" w14:textId="1E26934E" w:rsidR="00ED549D" w:rsidRPr="00A628C0" w:rsidRDefault="0088426C" w:rsidP="00ED549D">
            <w:pPr>
              <w:rPr>
                <w:bCs/>
                <w:sz w:val="20"/>
                <w:szCs w:val="20"/>
              </w:rPr>
            </w:pPr>
            <w:r w:rsidRPr="0088426C">
              <w:rPr>
                <w:bCs/>
                <w:sz w:val="20"/>
                <w:szCs w:val="20"/>
              </w:rPr>
              <w:t>Drowning/Near Drowning</w:t>
            </w:r>
          </w:p>
        </w:tc>
        <w:tc>
          <w:tcPr>
            <w:tcW w:w="7251" w:type="dxa"/>
          </w:tcPr>
          <w:p w14:paraId="7109637B" w14:textId="18622D41" w:rsidR="0088426C" w:rsidRPr="0088426C" w:rsidRDefault="0088426C" w:rsidP="0088426C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88426C">
              <w:rPr>
                <w:bCs/>
                <w:sz w:val="20"/>
                <w:szCs w:val="20"/>
              </w:rPr>
              <w:t>Adult / child ratio and constant supervision on foreshore.</w:t>
            </w:r>
          </w:p>
          <w:p w14:paraId="103A6BE2" w14:textId="7879135D" w:rsidR="0088426C" w:rsidRPr="0088426C" w:rsidRDefault="0088426C" w:rsidP="0088426C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88426C">
              <w:rPr>
                <w:bCs/>
                <w:sz w:val="20"/>
                <w:szCs w:val="20"/>
              </w:rPr>
              <w:t xml:space="preserve">Stocked first aid kit and operational mobile phone carried at all times.  </w:t>
            </w:r>
          </w:p>
          <w:p w14:paraId="2C497CDE" w14:textId="2DDA2415" w:rsidR="0088426C" w:rsidRPr="0088426C" w:rsidRDefault="0088426C" w:rsidP="0088426C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88426C">
              <w:rPr>
                <w:bCs/>
                <w:sz w:val="20"/>
                <w:szCs w:val="20"/>
              </w:rPr>
              <w:t>First aid trained staff</w:t>
            </w:r>
          </w:p>
          <w:p w14:paraId="1A481A3B" w14:textId="3010CBEE" w:rsidR="0088426C" w:rsidRPr="0088426C" w:rsidRDefault="0088426C" w:rsidP="0088426C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88426C">
              <w:rPr>
                <w:bCs/>
                <w:sz w:val="20"/>
                <w:szCs w:val="20"/>
              </w:rPr>
              <w:t>Program planning / site(s) chosen / water /environmental education as part of program</w:t>
            </w:r>
          </w:p>
          <w:p w14:paraId="5B230B25" w14:textId="530E7531" w:rsidR="0088426C" w:rsidRPr="0088426C" w:rsidRDefault="0088426C" w:rsidP="0088426C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88426C">
              <w:rPr>
                <w:bCs/>
                <w:sz w:val="20"/>
                <w:szCs w:val="20"/>
              </w:rPr>
              <w:t>If visiting beach, staff to carry out pre-site inspection to gauge strength of water flows and identify any hazards i</w:t>
            </w:r>
            <w:r w:rsidR="00B96797">
              <w:rPr>
                <w:bCs/>
                <w:sz w:val="20"/>
                <w:szCs w:val="20"/>
              </w:rPr>
              <w:t>.</w:t>
            </w:r>
            <w:r w:rsidRPr="0088426C">
              <w:rPr>
                <w:bCs/>
                <w:sz w:val="20"/>
                <w:szCs w:val="20"/>
              </w:rPr>
              <w:t>e</w:t>
            </w:r>
            <w:r w:rsidR="00B96797">
              <w:rPr>
                <w:bCs/>
                <w:sz w:val="20"/>
                <w:szCs w:val="20"/>
              </w:rPr>
              <w:t>.</w:t>
            </w:r>
            <w:r w:rsidRPr="0088426C">
              <w:rPr>
                <w:bCs/>
                <w:sz w:val="20"/>
                <w:szCs w:val="20"/>
              </w:rPr>
              <w:t xml:space="preserve"> slippery rocks</w:t>
            </w:r>
          </w:p>
          <w:p w14:paraId="6A6F6FBE" w14:textId="49F7351C" w:rsidR="0088426C" w:rsidRPr="0088426C" w:rsidRDefault="0088426C" w:rsidP="0088426C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88426C">
              <w:rPr>
                <w:bCs/>
                <w:sz w:val="20"/>
                <w:szCs w:val="20"/>
              </w:rPr>
              <w:t>Avoid visiting creek after rain events due to high flows</w:t>
            </w:r>
          </w:p>
          <w:p w14:paraId="501EBC0A" w14:textId="05222265" w:rsidR="0088426C" w:rsidRPr="0088426C" w:rsidRDefault="0088426C" w:rsidP="0088426C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88426C">
              <w:rPr>
                <w:bCs/>
                <w:sz w:val="20"/>
                <w:szCs w:val="20"/>
              </w:rPr>
              <w:t>Staff member to stand near water line</w:t>
            </w:r>
          </w:p>
          <w:p w14:paraId="09438961" w14:textId="4A6243A6" w:rsidR="00ED549D" w:rsidRPr="0088426C" w:rsidRDefault="0088426C" w:rsidP="0088426C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88426C">
              <w:rPr>
                <w:bCs/>
                <w:sz w:val="20"/>
                <w:szCs w:val="20"/>
              </w:rPr>
              <w:t>Flagged area in front of water – children are not allowed to go in the water</w:t>
            </w:r>
          </w:p>
        </w:tc>
        <w:tc>
          <w:tcPr>
            <w:tcW w:w="1161" w:type="dxa"/>
          </w:tcPr>
          <w:p w14:paraId="7EF9FF9D" w14:textId="1E60134F" w:rsidR="00ED549D" w:rsidRPr="00A628C0" w:rsidRDefault="00ED549D" w:rsidP="00822E4B">
            <w:r w:rsidRPr="00A628C0">
              <w:t xml:space="preserve"> </w:t>
            </w:r>
            <w:r w:rsidR="003436A1">
              <w:t>U</w:t>
            </w:r>
            <w:r w:rsidR="00CD1E25">
              <w:t>nlikely</w:t>
            </w:r>
          </w:p>
        </w:tc>
        <w:tc>
          <w:tcPr>
            <w:tcW w:w="1227" w:type="dxa"/>
          </w:tcPr>
          <w:p w14:paraId="57D035C4" w14:textId="6A928FEB" w:rsidR="00ED549D" w:rsidRPr="00A628C0" w:rsidRDefault="00CD1E25" w:rsidP="00ED549D">
            <w:r>
              <w:t>Moderate</w:t>
            </w:r>
            <w:r w:rsidR="00822E4B">
              <w:t xml:space="preserve"> </w:t>
            </w:r>
          </w:p>
        </w:tc>
        <w:tc>
          <w:tcPr>
            <w:tcW w:w="965" w:type="dxa"/>
          </w:tcPr>
          <w:p w14:paraId="69AB87FA" w14:textId="743E4DF3" w:rsidR="00ED549D" w:rsidRPr="00A628C0" w:rsidRDefault="00CD1E25" w:rsidP="00ED549D">
            <w:r>
              <w:t>Medium</w:t>
            </w:r>
          </w:p>
        </w:tc>
      </w:tr>
      <w:tr w:rsidR="00ED549D" w14:paraId="482F2761" w14:textId="77777777" w:rsidTr="00822E4B">
        <w:trPr>
          <w:trHeight w:val="977"/>
        </w:trPr>
        <w:tc>
          <w:tcPr>
            <w:tcW w:w="3397" w:type="dxa"/>
          </w:tcPr>
          <w:p w14:paraId="7178F203" w14:textId="77777777" w:rsidR="00050F35" w:rsidRPr="00050F35" w:rsidRDefault="00050F35" w:rsidP="00050F35">
            <w:pPr>
              <w:spacing w:before="60" w:after="60"/>
              <w:rPr>
                <w:sz w:val="20"/>
                <w:szCs w:val="18"/>
              </w:rPr>
            </w:pPr>
            <w:r w:rsidRPr="00050F35">
              <w:rPr>
                <w:sz w:val="20"/>
                <w:szCs w:val="18"/>
              </w:rPr>
              <w:t>Snake bite</w:t>
            </w:r>
          </w:p>
          <w:p w14:paraId="4AEF6E2C" w14:textId="209439C5" w:rsidR="00ED549D" w:rsidRPr="008F7FDC" w:rsidRDefault="00ED549D" w:rsidP="00ED549D">
            <w:pPr>
              <w:rPr>
                <w:sz w:val="20"/>
              </w:rPr>
            </w:pPr>
          </w:p>
        </w:tc>
        <w:tc>
          <w:tcPr>
            <w:tcW w:w="7251" w:type="dxa"/>
          </w:tcPr>
          <w:p w14:paraId="18022E56" w14:textId="12392528" w:rsidR="00050F35" w:rsidRPr="00492FD1" w:rsidRDefault="00050F35" w:rsidP="00492FD1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492FD1">
              <w:rPr>
                <w:sz w:val="20"/>
              </w:rPr>
              <w:t xml:space="preserve">Stay a recommended distance from water and long grass and </w:t>
            </w:r>
            <w:proofErr w:type="spellStart"/>
            <w:r w:rsidRPr="00492FD1">
              <w:rPr>
                <w:sz w:val="20"/>
              </w:rPr>
              <w:t>sandune</w:t>
            </w:r>
            <w:proofErr w:type="spellEnd"/>
            <w:r w:rsidRPr="00492FD1">
              <w:rPr>
                <w:sz w:val="20"/>
              </w:rPr>
              <w:t xml:space="preserve"> area during warmer months (education of staff and children with Caretaker).</w:t>
            </w:r>
          </w:p>
          <w:p w14:paraId="26B860CD" w14:textId="2B5681AB" w:rsidR="00050F35" w:rsidRPr="00050F35" w:rsidRDefault="00822E4B" w:rsidP="00050F35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>
              <w:rPr>
                <w:sz w:val="20"/>
              </w:rPr>
              <w:t>If visiting the sand dunes</w:t>
            </w:r>
            <w:r w:rsidR="00050F35" w:rsidRPr="00050F35">
              <w:rPr>
                <w:sz w:val="20"/>
              </w:rPr>
              <w:t>, staff to carry out pre visit site inspection and remain on alert</w:t>
            </w:r>
          </w:p>
          <w:p w14:paraId="0A665DDC" w14:textId="63376183" w:rsidR="00050F35" w:rsidRPr="00050F35" w:rsidRDefault="00050F35" w:rsidP="00050F35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050F35">
              <w:rPr>
                <w:sz w:val="20"/>
              </w:rPr>
              <w:t>Clothing requirements advised to parents i</w:t>
            </w:r>
            <w:r w:rsidR="00B96797">
              <w:rPr>
                <w:sz w:val="20"/>
              </w:rPr>
              <w:t>.</w:t>
            </w:r>
            <w:r w:rsidRPr="00050F35">
              <w:rPr>
                <w:sz w:val="20"/>
              </w:rPr>
              <w:t>e</w:t>
            </w:r>
            <w:r w:rsidR="00B96797">
              <w:rPr>
                <w:sz w:val="20"/>
              </w:rPr>
              <w:t>.</w:t>
            </w:r>
            <w:r w:rsidRPr="00050F35">
              <w:rPr>
                <w:sz w:val="20"/>
              </w:rPr>
              <w:t xml:space="preserve"> – rubber boots / long pants.</w:t>
            </w:r>
          </w:p>
          <w:p w14:paraId="142B7C0B" w14:textId="240D7F83" w:rsidR="00050F35" w:rsidRPr="00050F35" w:rsidRDefault="00050F35" w:rsidP="00050F35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050F35">
              <w:rPr>
                <w:sz w:val="20"/>
              </w:rPr>
              <w:t>Program planning /site(s) chosen / wildlife education</w:t>
            </w:r>
          </w:p>
          <w:p w14:paraId="63427189" w14:textId="482C3414" w:rsidR="00050F35" w:rsidRPr="00050F35" w:rsidRDefault="00050F35" w:rsidP="00050F35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050F35">
              <w:rPr>
                <w:sz w:val="20"/>
              </w:rPr>
              <w:t xml:space="preserve">Stocked first aid kit and operational mobile phone carried at all times.  </w:t>
            </w:r>
          </w:p>
          <w:p w14:paraId="070A6FD0" w14:textId="4D9D2B3A" w:rsidR="00050F35" w:rsidRPr="00050F35" w:rsidRDefault="00050F35" w:rsidP="00050F35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050F35">
              <w:rPr>
                <w:sz w:val="20"/>
              </w:rPr>
              <w:t xml:space="preserve">First aid trained staff </w:t>
            </w:r>
          </w:p>
          <w:p w14:paraId="5E627B9A" w14:textId="361531F6" w:rsidR="00ED549D" w:rsidRPr="00050F35" w:rsidRDefault="00050F35" w:rsidP="00050F35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050F35">
              <w:rPr>
                <w:sz w:val="20"/>
              </w:rPr>
              <w:t>Emergency contact numbers for children and staff carried.</w:t>
            </w:r>
          </w:p>
        </w:tc>
        <w:tc>
          <w:tcPr>
            <w:tcW w:w="1161" w:type="dxa"/>
          </w:tcPr>
          <w:p w14:paraId="032CB930" w14:textId="33C63AE0" w:rsidR="00ED549D" w:rsidRPr="008F7FDC" w:rsidRDefault="003436A1" w:rsidP="00ED549D">
            <w:pPr>
              <w:rPr>
                <w:sz w:val="20"/>
              </w:rPr>
            </w:pPr>
            <w:r>
              <w:rPr>
                <w:sz w:val="20"/>
              </w:rPr>
              <w:t>R</w:t>
            </w:r>
            <w:r w:rsidR="005466D6">
              <w:rPr>
                <w:sz w:val="20"/>
              </w:rPr>
              <w:t>are</w:t>
            </w:r>
          </w:p>
        </w:tc>
        <w:tc>
          <w:tcPr>
            <w:tcW w:w="1227" w:type="dxa"/>
          </w:tcPr>
          <w:p w14:paraId="65C90BAD" w14:textId="3002D3DC" w:rsidR="00ED549D" w:rsidRPr="008F7FDC" w:rsidRDefault="00ED549D" w:rsidP="00ED549D">
            <w:pPr>
              <w:rPr>
                <w:sz w:val="20"/>
              </w:rPr>
            </w:pPr>
            <w:r w:rsidRPr="008F7FDC">
              <w:rPr>
                <w:sz w:val="20"/>
              </w:rPr>
              <w:t xml:space="preserve"> </w:t>
            </w:r>
            <w:r w:rsidR="005466D6">
              <w:rPr>
                <w:sz w:val="20"/>
              </w:rPr>
              <w:t>Moderate</w:t>
            </w:r>
          </w:p>
        </w:tc>
        <w:tc>
          <w:tcPr>
            <w:tcW w:w="965" w:type="dxa"/>
          </w:tcPr>
          <w:p w14:paraId="6CD1D040" w14:textId="2B1CA897" w:rsidR="00ED549D" w:rsidRPr="008F7FDC" w:rsidRDefault="005466D6" w:rsidP="00ED549D">
            <w:pPr>
              <w:rPr>
                <w:sz w:val="20"/>
              </w:rPr>
            </w:pPr>
            <w:r>
              <w:rPr>
                <w:sz w:val="20"/>
              </w:rPr>
              <w:t>Medium</w:t>
            </w:r>
          </w:p>
        </w:tc>
      </w:tr>
      <w:tr w:rsidR="0088426C" w14:paraId="0299E37E" w14:textId="77777777" w:rsidTr="00822E4B">
        <w:trPr>
          <w:trHeight w:val="977"/>
        </w:trPr>
        <w:tc>
          <w:tcPr>
            <w:tcW w:w="3397" w:type="dxa"/>
          </w:tcPr>
          <w:p w14:paraId="64B9159D" w14:textId="77777777" w:rsidR="0088426C" w:rsidRPr="0088426C" w:rsidRDefault="0088426C" w:rsidP="0088426C">
            <w:pPr>
              <w:pStyle w:val="Normal1"/>
              <w:rPr>
                <w:rFonts w:asciiTheme="minorHAnsi" w:hAnsiTheme="minorHAnsi"/>
                <w:sz w:val="20"/>
                <w:szCs w:val="22"/>
              </w:rPr>
            </w:pPr>
            <w:r w:rsidRPr="0088426C">
              <w:rPr>
                <w:rFonts w:asciiTheme="minorHAnsi" w:eastAsia="Arial" w:hAnsiTheme="minorHAnsi" w:cs="Arial"/>
                <w:sz w:val="20"/>
                <w:szCs w:val="22"/>
              </w:rPr>
              <w:t>Insect bite / sting.</w:t>
            </w:r>
          </w:p>
          <w:p w14:paraId="2B7F14C3" w14:textId="09B1235B" w:rsidR="0088426C" w:rsidRPr="0088426C" w:rsidRDefault="0088426C" w:rsidP="0088426C">
            <w:pPr>
              <w:pStyle w:val="Normal1"/>
              <w:rPr>
                <w:rFonts w:asciiTheme="minorHAnsi" w:hAnsiTheme="minorHAnsi"/>
                <w:sz w:val="20"/>
                <w:szCs w:val="22"/>
              </w:rPr>
            </w:pPr>
            <w:r w:rsidRPr="0088426C">
              <w:rPr>
                <w:rFonts w:asciiTheme="minorHAnsi" w:eastAsia="Arial" w:hAnsiTheme="minorHAnsi" w:cs="Arial"/>
                <w:sz w:val="20"/>
                <w:szCs w:val="22"/>
              </w:rPr>
              <w:t>Ingestion of or reaction to plant/other material. (</w:t>
            </w:r>
            <w:proofErr w:type="spellStart"/>
            <w:r w:rsidRPr="0088426C">
              <w:rPr>
                <w:rFonts w:asciiTheme="minorHAnsi" w:eastAsia="Arial" w:hAnsiTheme="minorHAnsi" w:cs="Arial"/>
                <w:sz w:val="20"/>
                <w:szCs w:val="22"/>
              </w:rPr>
              <w:t>e</w:t>
            </w:r>
            <w:r w:rsidR="00B96797">
              <w:rPr>
                <w:rFonts w:asciiTheme="minorHAnsi" w:eastAsia="Arial" w:hAnsiTheme="minorHAnsi" w:cs="Arial"/>
                <w:sz w:val="20"/>
                <w:szCs w:val="22"/>
              </w:rPr>
              <w:t>.</w:t>
            </w:r>
            <w:r w:rsidRPr="0088426C">
              <w:rPr>
                <w:rFonts w:asciiTheme="minorHAnsi" w:eastAsia="Arial" w:hAnsiTheme="minorHAnsi" w:cs="Arial"/>
                <w:sz w:val="20"/>
                <w:szCs w:val="22"/>
              </w:rPr>
              <w:t>g</w:t>
            </w:r>
            <w:proofErr w:type="spellEnd"/>
            <w:r w:rsidRPr="0088426C">
              <w:rPr>
                <w:rFonts w:asciiTheme="minorHAnsi" w:eastAsia="Arial" w:hAnsiTheme="minorHAnsi" w:cs="Arial"/>
                <w:sz w:val="20"/>
                <w:szCs w:val="22"/>
              </w:rPr>
              <w:t xml:space="preserve"> sea creature or allergic reaction) </w:t>
            </w:r>
          </w:p>
          <w:p w14:paraId="757916F2" w14:textId="77777777" w:rsidR="0088426C" w:rsidRPr="008F7FDC" w:rsidRDefault="0088426C" w:rsidP="00ED549D">
            <w:pPr>
              <w:rPr>
                <w:sz w:val="20"/>
              </w:rPr>
            </w:pPr>
          </w:p>
        </w:tc>
        <w:tc>
          <w:tcPr>
            <w:tcW w:w="7251" w:type="dxa"/>
          </w:tcPr>
          <w:p w14:paraId="42A66C41" w14:textId="77777777" w:rsidR="0088426C" w:rsidRPr="00B96797" w:rsidRDefault="0088426C" w:rsidP="0088426C">
            <w:pPr>
              <w:pStyle w:val="ListParagraph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Protective clothing / education of children as part of Nature Kindy program. </w:t>
            </w:r>
          </w:p>
          <w:p w14:paraId="0593DA80" w14:textId="77777777" w:rsidR="0088426C" w:rsidRPr="00B96797" w:rsidRDefault="0088426C" w:rsidP="0088426C">
            <w:pPr>
              <w:pStyle w:val="ListParagraph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Stocked first aid kit and operational mobile phone carried at all times.  </w:t>
            </w:r>
          </w:p>
          <w:p w14:paraId="14320EA9" w14:textId="77777777" w:rsidR="0088426C" w:rsidRPr="00B96797" w:rsidRDefault="0088426C" w:rsidP="0088426C">
            <w:pPr>
              <w:pStyle w:val="ListParagraph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First aid trained staff </w:t>
            </w:r>
          </w:p>
          <w:p w14:paraId="5F6918AC" w14:textId="77777777" w:rsidR="0088426C" w:rsidRPr="00B96797" w:rsidRDefault="0088426C" w:rsidP="0088426C">
            <w:pPr>
              <w:pStyle w:val="ListParagraph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Request allergy information from parents as per normal Kindergarten procedure.</w:t>
            </w:r>
          </w:p>
          <w:p w14:paraId="5DE46FED" w14:textId="77777777" w:rsidR="0088426C" w:rsidRPr="00B96797" w:rsidRDefault="0088426C" w:rsidP="0088426C">
            <w:pPr>
              <w:pStyle w:val="ListParagraph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Carry Emergency Action Plans and Epi-pens and Asthma Medication for relevant children.  </w:t>
            </w:r>
          </w:p>
          <w:p w14:paraId="417245F0" w14:textId="77EB957C" w:rsidR="0088426C" w:rsidRPr="00B96797" w:rsidRDefault="0088426C" w:rsidP="00ED549D">
            <w:pPr>
              <w:pStyle w:val="ListParagraph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Use of repellent approved by Parents/Kindy Governing Council.</w:t>
            </w:r>
          </w:p>
        </w:tc>
        <w:tc>
          <w:tcPr>
            <w:tcW w:w="1161" w:type="dxa"/>
          </w:tcPr>
          <w:p w14:paraId="57F1E420" w14:textId="6546DE9A" w:rsidR="0088426C" w:rsidRPr="008F7FDC" w:rsidRDefault="00822E4B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Unlikely </w:t>
            </w:r>
          </w:p>
        </w:tc>
        <w:tc>
          <w:tcPr>
            <w:tcW w:w="1227" w:type="dxa"/>
          </w:tcPr>
          <w:p w14:paraId="75C97497" w14:textId="22DA3D0F" w:rsidR="0088426C" w:rsidRPr="008F7FDC" w:rsidRDefault="00822E4B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Moderate </w:t>
            </w:r>
          </w:p>
        </w:tc>
        <w:tc>
          <w:tcPr>
            <w:tcW w:w="965" w:type="dxa"/>
          </w:tcPr>
          <w:p w14:paraId="4C8AC44F" w14:textId="5A6C33CB" w:rsidR="0088426C" w:rsidRPr="008F7FDC" w:rsidRDefault="00822E4B" w:rsidP="00ED549D">
            <w:pPr>
              <w:rPr>
                <w:sz w:val="20"/>
              </w:rPr>
            </w:pPr>
            <w:r>
              <w:rPr>
                <w:sz w:val="20"/>
              </w:rPr>
              <w:t>Medium</w:t>
            </w:r>
          </w:p>
        </w:tc>
      </w:tr>
      <w:tr w:rsidR="00050F35" w14:paraId="575B02EF" w14:textId="77777777" w:rsidTr="00822E4B">
        <w:trPr>
          <w:trHeight w:val="977"/>
        </w:trPr>
        <w:tc>
          <w:tcPr>
            <w:tcW w:w="3397" w:type="dxa"/>
          </w:tcPr>
          <w:p w14:paraId="0023B32C" w14:textId="73ECA044" w:rsidR="00050F35" w:rsidRPr="00050F35" w:rsidRDefault="00050F35" w:rsidP="0088426C">
            <w:pPr>
              <w:pStyle w:val="Normal1"/>
              <w:rPr>
                <w:rFonts w:asciiTheme="minorHAnsi" w:eastAsia="Arial" w:hAnsiTheme="minorHAnsi" w:cs="Arial"/>
                <w:sz w:val="20"/>
                <w:szCs w:val="22"/>
              </w:rPr>
            </w:pPr>
            <w:r w:rsidRPr="00050F35">
              <w:rPr>
                <w:rFonts w:asciiTheme="minorHAnsi" w:eastAsia="Arial" w:hAnsiTheme="minorHAnsi" w:cs="Arial"/>
                <w:sz w:val="20"/>
                <w:szCs w:val="22"/>
              </w:rPr>
              <w:lastRenderedPageBreak/>
              <w:t>Seagull / Bird of Prey – biting child, eating their food</w:t>
            </w:r>
          </w:p>
        </w:tc>
        <w:tc>
          <w:tcPr>
            <w:tcW w:w="7251" w:type="dxa"/>
          </w:tcPr>
          <w:p w14:paraId="6A5F6D2C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Education of children as part of Nature Kindy program about bird </w:t>
            </w:r>
            <w:proofErr w:type="spellStart"/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behaviour</w:t>
            </w:r>
            <w:proofErr w:type="spellEnd"/>
          </w:p>
          <w:p w14:paraId="69EC2712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Children to sit down and eat lunch in designated area</w:t>
            </w:r>
          </w:p>
          <w:p w14:paraId="749D3DED" w14:textId="75E5C2F3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Lunchboxes to be put back in bags after children have eaten and stored in trolley with cover over</w:t>
            </w:r>
          </w:p>
        </w:tc>
        <w:tc>
          <w:tcPr>
            <w:tcW w:w="1161" w:type="dxa"/>
          </w:tcPr>
          <w:p w14:paraId="4F5DADFA" w14:textId="44BD2D64" w:rsidR="00050F35" w:rsidRPr="008F7FDC" w:rsidRDefault="00822E4B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Unlikely </w:t>
            </w:r>
          </w:p>
        </w:tc>
        <w:tc>
          <w:tcPr>
            <w:tcW w:w="1227" w:type="dxa"/>
          </w:tcPr>
          <w:p w14:paraId="57E821DE" w14:textId="545DFCD0" w:rsidR="00050F35" w:rsidRPr="008F7FDC" w:rsidRDefault="00822E4B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Minor </w:t>
            </w:r>
          </w:p>
        </w:tc>
        <w:tc>
          <w:tcPr>
            <w:tcW w:w="965" w:type="dxa"/>
          </w:tcPr>
          <w:p w14:paraId="7F681783" w14:textId="3815381D" w:rsidR="00050F35" w:rsidRPr="008F7FDC" w:rsidRDefault="00492FD1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Low </w:t>
            </w:r>
          </w:p>
        </w:tc>
      </w:tr>
      <w:tr w:rsidR="00050F35" w14:paraId="4158C6BA" w14:textId="77777777" w:rsidTr="00822E4B">
        <w:trPr>
          <w:trHeight w:val="977"/>
        </w:trPr>
        <w:tc>
          <w:tcPr>
            <w:tcW w:w="3397" w:type="dxa"/>
          </w:tcPr>
          <w:p w14:paraId="1225692A" w14:textId="77777777" w:rsidR="00050F35" w:rsidRPr="00050F35" w:rsidRDefault="00050F35" w:rsidP="00050F35">
            <w:pPr>
              <w:pStyle w:val="Normal1"/>
              <w:rPr>
                <w:rFonts w:asciiTheme="minorHAnsi" w:hAnsiTheme="minorHAnsi"/>
                <w:sz w:val="20"/>
                <w:szCs w:val="22"/>
              </w:rPr>
            </w:pPr>
            <w:r w:rsidRPr="00050F35">
              <w:rPr>
                <w:rFonts w:asciiTheme="minorHAnsi" w:eastAsia="Arial" w:hAnsiTheme="minorHAnsi" w:cs="Arial"/>
                <w:sz w:val="20"/>
                <w:szCs w:val="22"/>
              </w:rPr>
              <w:t>Stranger interference</w:t>
            </w:r>
          </w:p>
          <w:p w14:paraId="5A6FA364" w14:textId="77777777" w:rsidR="00050F35" w:rsidRPr="00050F35" w:rsidRDefault="00050F35" w:rsidP="0088426C">
            <w:pPr>
              <w:pStyle w:val="Normal1"/>
              <w:rPr>
                <w:rFonts w:asciiTheme="minorHAnsi" w:eastAsia="Arial" w:hAnsiTheme="minorHAnsi" w:cs="Arial"/>
                <w:sz w:val="20"/>
                <w:szCs w:val="22"/>
              </w:rPr>
            </w:pPr>
          </w:p>
        </w:tc>
        <w:tc>
          <w:tcPr>
            <w:tcW w:w="7251" w:type="dxa"/>
          </w:tcPr>
          <w:p w14:paraId="69DC4CE9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Children are not to access toilet block on their own. Staff member to check toilets prior to children using.</w:t>
            </w:r>
          </w:p>
          <w:p w14:paraId="437F7803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Adult / child ratio and constant supervision. </w:t>
            </w:r>
          </w:p>
          <w:p w14:paraId="0C2BDE1D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Protocol established for Kindy staff to model appropriate interactions with other users of Moana Beach and to limit contact with other parties that could disrupt the program.</w:t>
            </w:r>
          </w:p>
          <w:p w14:paraId="09F4BBE8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Signage displayed to alert park users of Nature Kindy Program in progress.</w:t>
            </w:r>
          </w:p>
          <w:p w14:paraId="07DC2586" w14:textId="7BAB84B8" w:rsidR="00050F35" w:rsidRPr="00B96797" w:rsidRDefault="00050F35" w:rsidP="00704538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High visibility clothing identifiers supplied </w:t>
            </w:r>
            <w:r w:rsidR="00704538"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children. </w:t>
            </w:r>
          </w:p>
        </w:tc>
        <w:tc>
          <w:tcPr>
            <w:tcW w:w="1161" w:type="dxa"/>
          </w:tcPr>
          <w:p w14:paraId="23983244" w14:textId="7F5FCE82" w:rsidR="00050F35" w:rsidRPr="008F7FDC" w:rsidRDefault="00492FD1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Unlikely  </w:t>
            </w:r>
          </w:p>
        </w:tc>
        <w:tc>
          <w:tcPr>
            <w:tcW w:w="1227" w:type="dxa"/>
          </w:tcPr>
          <w:p w14:paraId="20CD111A" w14:textId="04528976" w:rsidR="00050F35" w:rsidRPr="008F7FDC" w:rsidRDefault="00492FD1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Insignificant </w:t>
            </w:r>
          </w:p>
        </w:tc>
        <w:tc>
          <w:tcPr>
            <w:tcW w:w="965" w:type="dxa"/>
          </w:tcPr>
          <w:p w14:paraId="7615E756" w14:textId="35083F8E" w:rsidR="00050F35" w:rsidRPr="008F7FDC" w:rsidRDefault="00492FD1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Low </w:t>
            </w:r>
          </w:p>
        </w:tc>
      </w:tr>
      <w:tr w:rsidR="00050F35" w14:paraId="15DA884D" w14:textId="77777777" w:rsidTr="00822E4B">
        <w:trPr>
          <w:trHeight w:val="977"/>
        </w:trPr>
        <w:tc>
          <w:tcPr>
            <w:tcW w:w="3397" w:type="dxa"/>
          </w:tcPr>
          <w:p w14:paraId="491C8178" w14:textId="2A5C8359" w:rsidR="00050F35" w:rsidRPr="00050F35" w:rsidRDefault="00050F35" w:rsidP="0088426C">
            <w:pPr>
              <w:pStyle w:val="Normal1"/>
              <w:rPr>
                <w:rFonts w:asciiTheme="minorHAnsi" w:eastAsia="Arial" w:hAnsiTheme="minorHAnsi" w:cs="Arial"/>
                <w:sz w:val="20"/>
                <w:szCs w:val="22"/>
              </w:rPr>
            </w:pPr>
            <w:r w:rsidRPr="00050F35">
              <w:rPr>
                <w:rFonts w:asciiTheme="minorHAnsi" w:eastAsia="Arial" w:hAnsiTheme="minorHAnsi" w:cs="Arial"/>
                <w:sz w:val="20"/>
                <w:szCs w:val="22"/>
              </w:rPr>
              <w:t>Sunburn/ Heat Exposure / Extreme Weather conditions</w:t>
            </w:r>
          </w:p>
        </w:tc>
        <w:tc>
          <w:tcPr>
            <w:tcW w:w="7251" w:type="dxa"/>
          </w:tcPr>
          <w:p w14:paraId="5D11A8B6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Monitor weather conditions ahead of each week’s session.</w:t>
            </w:r>
          </w:p>
          <w:p w14:paraId="09824748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Stocked first aid kit and operational mobile phone carried at all times.  </w:t>
            </w:r>
          </w:p>
          <w:p w14:paraId="65F53D9E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First aid trained staff  </w:t>
            </w:r>
          </w:p>
          <w:p w14:paraId="0C49B38A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Protective clothing – coats, beanies, hats, boots, sleeves </w:t>
            </w:r>
          </w:p>
          <w:p w14:paraId="056A28F6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Nature Kindy visits occur during terms 2 and 3 and at times in Term 1 and 4 – weather dependent.</w:t>
            </w:r>
          </w:p>
          <w:p w14:paraId="54B21DB7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Children bring water bottles and water available.  </w:t>
            </w:r>
          </w:p>
          <w:p w14:paraId="502AD6BA" w14:textId="77777777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Apply Kindy sun safety policy and we will have extra spare hats.</w:t>
            </w:r>
          </w:p>
          <w:p w14:paraId="659FB7AD" w14:textId="167C85A6" w:rsidR="00050F35" w:rsidRPr="00B96797" w:rsidRDefault="00050F35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Sunscreen provided and parents briefed on need to apply sunscreen and dress children appropriate to weather conditions.</w:t>
            </w:r>
          </w:p>
        </w:tc>
        <w:tc>
          <w:tcPr>
            <w:tcW w:w="1161" w:type="dxa"/>
          </w:tcPr>
          <w:p w14:paraId="3B5654F2" w14:textId="0AF16D51" w:rsidR="00050F35" w:rsidRPr="008F7FDC" w:rsidRDefault="00492FD1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Unlikely </w:t>
            </w:r>
          </w:p>
        </w:tc>
        <w:tc>
          <w:tcPr>
            <w:tcW w:w="1227" w:type="dxa"/>
          </w:tcPr>
          <w:p w14:paraId="7A058D5F" w14:textId="176A3F69" w:rsidR="00050F35" w:rsidRPr="008F7FDC" w:rsidRDefault="00492FD1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Minor </w:t>
            </w:r>
          </w:p>
        </w:tc>
        <w:tc>
          <w:tcPr>
            <w:tcW w:w="965" w:type="dxa"/>
          </w:tcPr>
          <w:p w14:paraId="420D5DF6" w14:textId="2399A633" w:rsidR="00050F35" w:rsidRPr="008F7FDC" w:rsidRDefault="00492FD1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Low </w:t>
            </w:r>
          </w:p>
        </w:tc>
      </w:tr>
      <w:tr w:rsidR="00822E4B" w14:paraId="40B2452D" w14:textId="77777777" w:rsidTr="00822E4B">
        <w:trPr>
          <w:trHeight w:val="977"/>
        </w:trPr>
        <w:tc>
          <w:tcPr>
            <w:tcW w:w="3397" w:type="dxa"/>
          </w:tcPr>
          <w:p w14:paraId="6386151D" w14:textId="33DF4029" w:rsidR="00492FD1" w:rsidRDefault="00492FD1" w:rsidP="0088426C">
            <w:pPr>
              <w:pStyle w:val="Normal1"/>
              <w:rPr>
                <w:rFonts w:asciiTheme="minorHAnsi" w:eastAsia="Arial" w:hAnsiTheme="minorHAnsi" w:cs="Arial"/>
                <w:sz w:val="20"/>
                <w:szCs w:val="22"/>
              </w:rPr>
            </w:pPr>
            <w:r>
              <w:rPr>
                <w:rFonts w:asciiTheme="minorHAnsi" w:eastAsia="Arial" w:hAnsiTheme="minorHAnsi" w:cs="Arial"/>
                <w:sz w:val="20"/>
                <w:szCs w:val="22"/>
              </w:rPr>
              <w:t xml:space="preserve">Poison/ sting/ bite </w:t>
            </w:r>
          </w:p>
          <w:p w14:paraId="2F92E1E9" w14:textId="47AD21F2" w:rsidR="00822E4B" w:rsidRPr="00050F35" w:rsidRDefault="00492FD1" w:rsidP="00492FD1">
            <w:pPr>
              <w:pStyle w:val="Normal1"/>
              <w:rPr>
                <w:rFonts w:asciiTheme="minorHAnsi" w:eastAsia="Arial" w:hAnsiTheme="minorHAnsi" w:cs="Arial"/>
                <w:sz w:val="20"/>
                <w:szCs w:val="22"/>
              </w:rPr>
            </w:pPr>
            <w:r>
              <w:rPr>
                <w:rFonts w:asciiTheme="minorHAnsi" w:eastAsia="Arial" w:hAnsiTheme="minorHAnsi" w:cs="Arial"/>
                <w:sz w:val="20"/>
                <w:szCs w:val="22"/>
              </w:rPr>
              <w:t>Sea creatures - Blue Ringed Octopus, Crab, Sea urchins, jelly fish</w:t>
            </w:r>
          </w:p>
        </w:tc>
        <w:tc>
          <w:tcPr>
            <w:tcW w:w="7251" w:type="dxa"/>
          </w:tcPr>
          <w:p w14:paraId="4FFC7983" w14:textId="77777777" w:rsidR="00822E4B" w:rsidRPr="00B96797" w:rsidRDefault="00492FD1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Program and planning, risk assessments with children about local sea life</w:t>
            </w:r>
          </w:p>
          <w:p w14:paraId="76D976B2" w14:textId="77777777" w:rsidR="00492FD1" w:rsidRPr="00B96797" w:rsidRDefault="00492FD1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Children are not to pick up litter </w:t>
            </w:r>
          </w:p>
          <w:p w14:paraId="426F18A7" w14:textId="77777777" w:rsidR="00492FD1" w:rsidRPr="00B96797" w:rsidRDefault="00492FD1" w:rsidP="00492FD1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Supervision</w:t>
            </w:r>
          </w:p>
          <w:p w14:paraId="30F16A2F" w14:textId="3FF517E0" w:rsidR="00492FD1" w:rsidRPr="00B96797" w:rsidRDefault="00492FD1" w:rsidP="00492FD1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 w:rsidRPr="00B96797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Children have a strong understanding of sea life</w:t>
            </w:r>
          </w:p>
        </w:tc>
        <w:tc>
          <w:tcPr>
            <w:tcW w:w="1161" w:type="dxa"/>
          </w:tcPr>
          <w:p w14:paraId="38834BF1" w14:textId="0C3552D8" w:rsidR="00822E4B" w:rsidRPr="008F7FDC" w:rsidRDefault="00492FD1" w:rsidP="00ED549D">
            <w:pPr>
              <w:rPr>
                <w:sz w:val="20"/>
              </w:rPr>
            </w:pPr>
            <w:r>
              <w:rPr>
                <w:sz w:val="20"/>
              </w:rPr>
              <w:t xml:space="preserve">Rare </w:t>
            </w:r>
          </w:p>
        </w:tc>
        <w:tc>
          <w:tcPr>
            <w:tcW w:w="1227" w:type="dxa"/>
          </w:tcPr>
          <w:p w14:paraId="20051F3D" w14:textId="4BEAAE4A" w:rsidR="00822E4B" w:rsidRPr="008F7FDC" w:rsidRDefault="005466D6" w:rsidP="00ED549D">
            <w:pPr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965" w:type="dxa"/>
          </w:tcPr>
          <w:p w14:paraId="7F8C33F5" w14:textId="7A8CA8E0" w:rsidR="00822E4B" w:rsidRPr="008F7FDC" w:rsidRDefault="005466D6" w:rsidP="00ED549D">
            <w:pPr>
              <w:rPr>
                <w:sz w:val="20"/>
              </w:rPr>
            </w:pPr>
            <w:r>
              <w:rPr>
                <w:sz w:val="20"/>
              </w:rPr>
              <w:t>Medium</w:t>
            </w:r>
          </w:p>
        </w:tc>
      </w:tr>
      <w:tr w:rsidR="00EF55C2" w14:paraId="023699A1" w14:textId="77777777" w:rsidTr="00EF55C2">
        <w:trPr>
          <w:trHeight w:val="696"/>
        </w:trPr>
        <w:tc>
          <w:tcPr>
            <w:tcW w:w="3397" w:type="dxa"/>
          </w:tcPr>
          <w:p w14:paraId="064F2A88" w14:textId="5D3A98DD" w:rsidR="00EF55C2" w:rsidRDefault="00EF55C2" w:rsidP="0088426C">
            <w:pPr>
              <w:pStyle w:val="Normal1"/>
              <w:rPr>
                <w:rFonts w:asciiTheme="minorHAnsi" w:eastAsia="Arial" w:hAnsiTheme="minorHAnsi" w:cs="Arial"/>
                <w:sz w:val="20"/>
                <w:szCs w:val="22"/>
              </w:rPr>
            </w:pPr>
            <w:r>
              <w:rPr>
                <w:rFonts w:asciiTheme="minorHAnsi" w:eastAsia="Arial" w:hAnsiTheme="minorHAnsi" w:cs="Arial"/>
                <w:sz w:val="20"/>
                <w:szCs w:val="22"/>
              </w:rPr>
              <w:t>Sand in eyes</w:t>
            </w:r>
          </w:p>
        </w:tc>
        <w:tc>
          <w:tcPr>
            <w:tcW w:w="7251" w:type="dxa"/>
          </w:tcPr>
          <w:p w14:paraId="68220D41" w14:textId="77777777" w:rsidR="00EF55C2" w:rsidRDefault="00EF55C2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Monitor weather conditions</w:t>
            </w:r>
          </w:p>
          <w:p w14:paraId="261F645F" w14:textId="47ACB34D" w:rsidR="00EF55C2" w:rsidRPr="00B96797" w:rsidRDefault="00EF55C2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Stocked first aid kit with eye wash.</w:t>
            </w:r>
          </w:p>
        </w:tc>
        <w:tc>
          <w:tcPr>
            <w:tcW w:w="1161" w:type="dxa"/>
          </w:tcPr>
          <w:p w14:paraId="1D5A567F" w14:textId="67527AE6" w:rsidR="00EF55C2" w:rsidRDefault="00EF55C2" w:rsidP="00ED549D">
            <w:pPr>
              <w:rPr>
                <w:sz w:val="20"/>
              </w:rPr>
            </w:pPr>
            <w:r>
              <w:rPr>
                <w:sz w:val="20"/>
              </w:rPr>
              <w:t>Likely</w:t>
            </w:r>
          </w:p>
        </w:tc>
        <w:tc>
          <w:tcPr>
            <w:tcW w:w="1227" w:type="dxa"/>
          </w:tcPr>
          <w:p w14:paraId="2DB512A4" w14:textId="5516D55C" w:rsidR="00EF55C2" w:rsidRDefault="00EF55C2" w:rsidP="00ED549D">
            <w:pPr>
              <w:rPr>
                <w:sz w:val="20"/>
              </w:rPr>
            </w:pPr>
            <w:r>
              <w:rPr>
                <w:sz w:val="20"/>
              </w:rPr>
              <w:t>Insignificant</w:t>
            </w:r>
          </w:p>
        </w:tc>
        <w:tc>
          <w:tcPr>
            <w:tcW w:w="965" w:type="dxa"/>
          </w:tcPr>
          <w:p w14:paraId="1698E284" w14:textId="7341BFA2" w:rsidR="00EF55C2" w:rsidRDefault="00EF55C2" w:rsidP="00ED549D">
            <w:pPr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</w:tr>
      <w:tr w:rsidR="00EF55C2" w14:paraId="48E9BB01" w14:textId="77777777" w:rsidTr="00822E4B">
        <w:trPr>
          <w:trHeight w:val="977"/>
        </w:trPr>
        <w:tc>
          <w:tcPr>
            <w:tcW w:w="3397" w:type="dxa"/>
          </w:tcPr>
          <w:p w14:paraId="2C9B23FC" w14:textId="12E03E37" w:rsidR="00EF55C2" w:rsidRDefault="00EF55C2" w:rsidP="0088426C">
            <w:pPr>
              <w:pStyle w:val="Normal1"/>
              <w:rPr>
                <w:rFonts w:asciiTheme="minorHAnsi" w:eastAsia="Arial" w:hAnsiTheme="minorHAnsi" w:cs="Arial"/>
                <w:sz w:val="20"/>
                <w:szCs w:val="22"/>
              </w:rPr>
            </w:pPr>
            <w:r>
              <w:rPr>
                <w:rFonts w:asciiTheme="minorHAnsi" w:eastAsia="Arial" w:hAnsiTheme="minorHAnsi" w:cs="Arial"/>
                <w:sz w:val="20"/>
                <w:szCs w:val="22"/>
              </w:rPr>
              <w:t>General slips, trips and minor falls</w:t>
            </w:r>
          </w:p>
        </w:tc>
        <w:tc>
          <w:tcPr>
            <w:tcW w:w="7251" w:type="dxa"/>
          </w:tcPr>
          <w:p w14:paraId="6927FF79" w14:textId="693B4E35" w:rsidR="00EF55C2" w:rsidRDefault="003436A1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 xml:space="preserve">Educate children around risks, and complete </w:t>
            </w:r>
            <w:r w:rsidR="00EF55C2"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Risk Benefit assessment with children and staff.</w:t>
            </w:r>
          </w:p>
          <w:p w14:paraId="44C52B94" w14:textId="77777777" w:rsidR="00EF55C2" w:rsidRDefault="00EF55C2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Area observed for possible trip hazards.</w:t>
            </w:r>
          </w:p>
          <w:p w14:paraId="56C04E64" w14:textId="0BBC86BE" w:rsidR="00EF55C2" w:rsidRDefault="00EF55C2" w:rsidP="00050F35">
            <w:pPr>
              <w:pStyle w:val="ListParagraph"/>
              <w:numPr>
                <w:ilvl w:val="0"/>
                <w:numId w:val="15"/>
              </w:numP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</w:pPr>
            <w:r>
              <w:rPr>
                <w:rFonts w:eastAsia="Arial" w:cs="Arial"/>
                <w:color w:val="000000"/>
                <w:sz w:val="20"/>
                <w:szCs w:val="20"/>
                <w:lang w:val="en-US" w:eastAsia="ja-JP"/>
              </w:rPr>
              <w:t>Stocked first aid kit to support care.</w:t>
            </w:r>
          </w:p>
        </w:tc>
        <w:tc>
          <w:tcPr>
            <w:tcW w:w="1161" w:type="dxa"/>
          </w:tcPr>
          <w:p w14:paraId="2A8C35FC" w14:textId="4C1CFB4B" w:rsidR="00EF55C2" w:rsidRDefault="00EF55C2" w:rsidP="00ED549D">
            <w:pPr>
              <w:rPr>
                <w:sz w:val="20"/>
              </w:rPr>
            </w:pPr>
            <w:r>
              <w:rPr>
                <w:sz w:val="20"/>
              </w:rPr>
              <w:t>Possible</w:t>
            </w:r>
          </w:p>
        </w:tc>
        <w:tc>
          <w:tcPr>
            <w:tcW w:w="1227" w:type="dxa"/>
          </w:tcPr>
          <w:p w14:paraId="5FFFCE5A" w14:textId="7866FDD6" w:rsidR="00EF55C2" w:rsidRDefault="00EF55C2" w:rsidP="00ED549D">
            <w:pPr>
              <w:rPr>
                <w:sz w:val="20"/>
              </w:rPr>
            </w:pPr>
            <w:r>
              <w:rPr>
                <w:sz w:val="20"/>
              </w:rPr>
              <w:t>Minor</w:t>
            </w:r>
          </w:p>
        </w:tc>
        <w:tc>
          <w:tcPr>
            <w:tcW w:w="965" w:type="dxa"/>
          </w:tcPr>
          <w:p w14:paraId="739C294F" w14:textId="7EA4D65F" w:rsidR="00EF55C2" w:rsidRDefault="00EF55C2" w:rsidP="00ED549D">
            <w:pPr>
              <w:rPr>
                <w:sz w:val="20"/>
              </w:rPr>
            </w:pPr>
            <w:r>
              <w:rPr>
                <w:sz w:val="20"/>
              </w:rPr>
              <w:t>Medium</w:t>
            </w:r>
          </w:p>
        </w:tc>
      </w:tr>
    </w:tbl>
    <w:p w14:paraId="4C15094F" w14:textId="77777777" w:rsidR="00EF3B1A" w:rsidRDefault="00EF3B1A" w:rsidP="00DA4F96">
      <w:pPr>
        <w:spacing w:after="0"/>
        <w:rPr>
          <w:b/>
        </w:rPr>
        <w:sectPr w:rsidR="00EF3B1A" w:rsidSect="000B22CC">
          <w:headerReference w:type="first" r:id="rId28"/>
          <w:footerReference w:type="first" r:id="rId29"/>
          <w:pgSz w:w="16838" w:h="11906" w:orient="landscape"/>
          <w:pgMar w:top="568" w:right="1387" w:bottom="1440" w:left="1440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EF3B1A" w14:paraId="166B7771" w14:textId="77777777" w:rsidTr="00212926">
        <w:trPr>
          <w:trHeight w:val="486"/>
        </w:trPr>
        <w:tc>
          <w:tcPr>
            <w:tcW w:w="10881" w:type="dxa"/>
            <w:shd w:val="clear" w:color="auto" w:fill="2B4C73"/>
            <w:vAlign w:val="center"/>
          </w:tcPr>
          <w:p w14:paraId="5E12E86D" w14:textId="77777777" w:rsidR="00EF3B1A" w:rsidRDefault="00EF3B1A" w:rsidP="00492FD1">
            <w:pPr>
              <w:rPr>
                <w:b/>
              </w:rPr>
            </w:pPr>
            <w:r w:rsidRPr="00CE7781">
              <w:rPr>
                <w:b/>
                <w:color w:val="FFFFFF" w:themeColor="background1"/>
              </w:rPr>
              <w:lastRenderedPageBreak/>
              <w:t>Sports, adventure, camps and excursions risk assessment for additional hazards</w:t>
            </w:r>
          </w:p>
        </w:tc>
      </w:tr>
    </w:tbl>
    <w:p w14:paraId="33D1D55C" w14:textId="77777777" w:rsidR="00DA4F96" w:rsidRDefault="008F7533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666E08CA" wp14:editId="26540952">
                <wp:simplePos x="0" y="0"/>
                <wp:positionH relativeFrom="column">
                  <wp:posOffset>77470</wp:posOffset>
                </wp:positionH>
                <wp:positionV relativeFrom="page">
                  <wp:posOffset>895350</wp:posOffset>
                </wp:positionV>
                <wp:extent cx="6547449" cy="355600"/>
                <wp:effectExtent l="0" t="0" r="0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7449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4CA1C" w14:textId="77777777" w:rsidR="00BA729F" w:rsidRPr="00483520" w:rsidRDefault="00BA729F" w:rsidP="008F7533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483520">
                              <w:rPr>
                                <w:rFonts w:ascii="Calibri" w:hAnsi="Calibri" w:cs="Calibr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Step 1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: </w:t>
                            </w:r>
                            <w:r w:rsidRPr="00483520">
                              <w:rPr>
                                <w:rFonts w:ascii="Calibri" w:hAnsi="Calibri" w:cs="Calibri"/>
                                <w:szCs w:val="24"/>
                              </w:rPr>
                              <w:t xml:space="preserve">Identify </w:t>
                            </w:r>
                            <w:r>
                              <w:rPr>
                                <w:rFonts w:ascii="Calibri" w:hAnsi="Calibri" w:cs="Calibri"/>
                                <w:szCs w:val="24"/>
                              </w:rPr>
                              <w:t xml:space="preserve">any additional </w:t>
                            </w:r>
                            <w:r w:rsidRPr="00483520">
                              <w:rPr>
                                <w:rFonts w:ascii="Calibri" w:hAnsi="Calibri" w:cs="Calibri"/>
                                <w:szCs w:val="24"/>
                              </w:rPr>
                              <w:t>hazards</w:t>
                            </w:r>
                            <w:r w:rsidRPr="00483520">
                              <w:rPr>
                                <w:rFonts w:ascii="Calibri" w:hAnsi="Calibri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E08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.1pt;margin-top:70.5pt;width:515.55pt;height:28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9YtgIAALk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" filled="f" stroked="f">
                <v:textbox>
                  <w:txbxContent>
                    <w:p w14:paraId="26C4CA1C" w14:textId="77777777" w:rsidR="00BA729F" w:rsidRPr="00483520" w:rsidRDefault="00BA729F" w:rsidP="008F7533">
                      <w:pPr>
                        <w:spacing w:after="0" w:line="36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483520">
                        <w:rPr>
                          <w:rFonts w:ascii="Calibri" w:hAnsi="Calibri" w:cs="Calibri"/>
                          <w:b/>
                          <w:color w:val="0070C0"/>
                          <w:sz w:val="32"/>
                          <w:szCs w:val="32"/>
                        </w:rPr>
                        <w:t>Step 1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: </w:t>
                      </w:r>
                      <w:r w:rsidRPr="00483520">
                        <w:rPr>
                          <w:rFonts w:ascii="Calibri" w:hAnsi="Calibri" w:cs="Calibri"/>
                          <w:szCs w:val="24"/>
                        </w:rPr>
                        <w:t xml:space="preserve">Identify </w:t>
                      </w:r>
                      <w:r>
                        <w:rPr>
                          <w:rFonts w:ascii="Calibri" w:hAnsi="Calibri" w:cs="Calibri"/>
                          <w:szCs w:val="24"/>
                        </w:rPr>
                        <w:t xml:space="preserve">any additional </w:t>
                      </w:r>
                      <w:r w:rsidRPr="00483520">
                        <w:rPr>
                          <w:rFonts w:ascii="Calibri" w:hAnsi="Calibri" w:cs="Calibri"/>
                          <w:szCs w:val="24"/>
                        </w:rPr>
                        <w:t>hazards</w:t>
                      </w:r>
                      <w:r w:rsidRPr="00483520">
                        <w:rPr>
                          <w:rFonts w:ascii="Calibri" w:hAnsi="Calibri"/>
                          <w:szCs w:val="24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3F303D0" w14:textId="77777777" w:rsidR="00EF3B1A" w:rsidRDefault="00EF3B1A" w:rsidP="00DA4F96">
      <w:pPr>
        <w:spacing w:after="0"/>
        <w:rPr>
          <w:b/>
        </w:rPr>
      </w:pPr>
    </w:p>
    <w:p w14:paraId="6CE610C9" w14:textId="77777777" w:rsidR="00EF3B1A" w:rsidRDefault="008F7533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0F663C3" wp14:editId="075DE292">
                <wp:simplePos x="0" y="0"/>
                <wp:positionH relativeFrom="column">
                  <wp:posOffset>77470</wp:posOffset>
                </wp:positionH>
                <wp:positionV relativeFrom="page">
                  <wp:posOffset>1250950</wp:posOffset>
                </wp:positionV>
                <wp:extent cx="6438900" cy="3810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2FC92" w14:textId="77777777" w:rsidR="00BA729F" w:rsidRPr="008F7533" w:rsidRDefault="00BA729F" w:rsidP="008F7533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483520">
                              <w:rPr>
                                <w:rFonts w:ascii="Calibri" w:hAnsi="Calibri" w:cs="Calibr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Step 2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szCs w:val="24"/>
                              </w:rPr>
                              <w:t xml:space="preserve">Identify controls to eliminate or mitigate the risk using the </w:t>
                            </w:r>
                            <w:r w:rsidRPr="00483520">
                              <w:rPr>
                                <w:rFonts w:ascii="Calibri" w:hAnsi="Calibri" w:cs="Calibri"/>
                                <w:szCs w:val="24"/>
                              </w:rPr>
                              <w:t>Hierarchy of Control</w:t>
                            </w:r>
                            <w:r>
                              <w:rPr>
                                <w:rFonts w:ascii="Calibri" w:hAnsi="Calibri" w:cs="Calibri"/>
                                <w:szCs w:val="24"/>
                              </w:rPr>
                              <w:t xml:space="preserve">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63C3" id="Text Box 11" o:spid="_x0000_s1027" type="#_x0000_t202" style="position:absolute;margin-left:6.1pt;margin-top:98.5pt;width:507pt;height:30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QauQIAAMI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" filled="f" stroked="f">
                <v:textbox>
                  <w:txbxContent>
                    <w:p w14:paraId="6782FC92" w14:textId="77777777" w:rsidR="00BA729F" w:rsidRPr="008F7533" w:rsidRDefault="00BA729F" w:rsidP="008F7533">
                      <w:pPr>
                        <w:spacing w:after="0" w:line="36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483520">
                        <w:rPr>
                          <w:rFonts w:ascii="Calibri" w:hAnsi="Calibri" w:cs="Calibri"/>
                          <w:b/>
                          <w:color w:val="0070C0"/>
                          <w:sz w:val="32"/>
                          <w:szCs w:val="32"/>
                        </w:rPr>
                        <w:t>Step 2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szCs w:val="24"/>
                        </w:rPr>
                        <w:t xml:space="preserve">Identify controls to eliminate or mitigate the risk using the </w:t>
                      </w:r>
                      <w:r w:rsidRPr="00483520">
                        <w:rPr>
                          <w:rFonts w:ascii="Calibri" w:hAnsi="Calibri" w:cs="Calibri"/>
                          <w:szCs w:val="24"/>
                        </w:rPr>
                        <w:t>Hierarchy of Control</w:t>
                      </w:r>
                      <w:r>
                        <w:rPr>
                          <w:rFonts w:ascii="Calibri" w:hAnsi="Calibri" w:cs="Calibri"/>
                          <w:szCs w:val="24"/>
                        </w:rPr>
                        <w:t xml:space="preserve"> below.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11EE122" w14:textId="77777777" w:rsidR="00EF3B1A" w:rsidRDefault="00EF3B1A" w:rsidP="00DA4F96">
      <w:pPr>
        <w:spacing w:after="0"/>
        <w:rPr>
          <w:b/>
        </w:rPr>
      </w:pPr>
    </w:p>
    <w:p w14:paraId="28AFC7C5" w14:textId="77777777" w:rsidR="00EF3B1A" w:rsidRPr="00EF3B1A" w:rsidRDefault="008F7533" w:rsidP="00EF3B1A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7C9AD65" wp14:editId="4F0DBD11">
                <wp:simplePos x="0" y="0"/>
                <wp:positionH relativeFrom="column">
                  <wp:posOffset>3858895</wp:posOffset>
                </wp:positionH>
                <wp:positionV relativeFrom="page">
                  <wp:posOffset>1797050</wp:posOffset>
                </wp:positionV>
                <wp:extent cx="2260600" cy="10604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056D3" w14:textId="77777777" w:rsidR="00BA729F" w:rsidRPr="008F7533" w:rsidRDefault="00BA729F" w:rsidP="008F7533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 xml:space="preserve">←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483520">
                              <w:rPr>
                                <w:rFonts w:ascii="Calibri" w:hAnsi="Calibri"/>
                                <w:szCs w:val="24"/>
                              </w:rPr>
                              <w:t xml:space="preserve"> ways of controlling risks are ranked from the highest level of protection and reliability to the lowest as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AD65" id="Text Box 2" o:spid="_x0000_s1028" type="#_x0000_t202" style="position:absolute;margin-left:303.85pt;margin-top:141.5pt;width:178pt;height:8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04twIAAME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" filled="f" stroked="f">
                <v:textbox>
                  <w:txbxContent>
                    <w:p w14:paraId="1F2056D3" w14:textId="77777777" w:rsidR="00BA729F" w:rsidRPr="008F7533" w:rsidRDefault="00BA729F" w:rsidP="008F7533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 xml:space="preserve">← </w:t>
                      </w:r>
                      <w:proofErr w:type="gramStart"/>
                      <w:r>
                        <w:rPr>
                          <w:rFonts w:ascii="Calibri" w:hAnsi="Calibri"/>
                          <w:szCs w:val="24"/>
                        </w:rPr>
                        <w:t>The</w:t>
                      </w:r>
                      <w:proofErr w:type="gramEnd"/>
                      <w:r w:rsidRPr="00483520">
                        <w:rPr>
                          <w:rFonts w:ascii="Calibri" w:hAnsi="Calibri"/>
                          <w:szCs w:val="24"/>
                        </w:rPr>
                        <w:t xml:space="preserve"> ways of controlling risks are ranked from the highest level of protection and reliability to the lowest as shown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16256" behindDoc="1" locked="0" layoutInCell="1" allowOverlap="1" wp14:anchorId="5D1B0E57" wp14:editId="7201FF49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3427730" cy="21932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F920D" w14:textId="77777777" w:rsidR="00EF3B1A" w:rsidRPr="00EF3B1A" w:rsidRDefault="00EF3B1A" w:rsidP="00EF3B1A"/>
    <w:p w14:paraId="70E2F37B" w14:textId="77777777" w:rsidR="00EF3B1A" w:rsidRPr="00EF3B1A" w:rsidRDefault="00EF3B1A" w:rsidP="00EF3B1A"/>
    <w:p w14:paraId="4DA3B224" w14:textId="77777777" w:rsidR="00EF3B1A" w:rsidRPr="00EF3B1A" w:rsidRDefault="00EF3B1A" w:rsidP="00EF3B1A"/>
    <w:p w14:paraId="1BF5DDAE" w14:textId="77777777" w:rsidR="00EF3B1A" w:rsidRPr="00EF3B1A" w:rsidRDefault="00EF3B1A" w:rsidP="00EF3B1A"/>
    <w:p w14:paraId="42462471" w14:textId="77777777" w:rsidR="00EF3B1A" w:rsidRPr="00EF3B1A" w:rsidRDefault="00EF3B1A" w:rsidP="00EF3B1A"/>
    <w:p w14:paraId="17F0E0CA" w14:textId="77777777" w:rsidR="00EF3B1A" w:rsidRDefault="00EF3B1A" w:rsidP="00EF3B1A"/>
    <w:p w14:paraId="0EEC61C7" w14:textId="77777777" w:rsidR="00EF3B1A" w:rsidRDefault="008F7533" w:rsidP="00EF3B1A">
      <w:pPr>
        <w:ind w:firstLine="72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1AB91FF" wp14:editId="3E0CD4DB">
                <wp:simplePos x="0" y="0"/>
                <wp:positionH relativeFrom="column">
                  <wp:posOffset>77470</wp:posOffset>
                </wp:positionH>
                <wp:positionV relativeFrom="page">
                  <wp:posOffset>3917950</wp:posOffset>
                </wp:positionV>
                <wp:extent cx="5238750" cy="4191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05918" w14:textId="77777777" w:rsidR="00BA729F" w:rsidRPr="00483520" w:rsidRDefault="00BA729F" w:rsidP="00EF3B1A">
                            <w:pPr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483520">
                              <w:rPr>
                                <w:rFonts w:ascii="Calibri" w:hAnsi="Calibri" w:cs="Calibr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Step 3</w:t>
                            </w:r>
                            <w:r w:rsidRPr="00483520">
                              <w:rPr>
                                <w:rFonts w:ascii="Calibri" w:hAnsi="Calibri" w:cs="Calibri"/>
                                <w:szCs w:val="24"/>
                              </w:rPr>
                              <w:t>: Assess the risk of the identified hazard assuming all controls are in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B91FF" id="Text Box 14" o:spid="_x0000_s1029" type="#_x0000_t202" style="position:absolute;left:0;text-align:left;margin-left:6.1pt;margin-top:308.5pt;width:412.5pt;height:3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" filled="f" stroked="f">
                <v:textbox>
                  <w:txbxContent>
                    <w:p w14:paraId="07C05918" w14:textId="77777777" w:rsidR="00BA729F" w:rsidRPr="00483520" w:rsidRDefault="00BA729F" w:rsidP="00EF3B1A">
                      <w:pPr>
                        <w:spacing w:line="360" w:lineRule="auto"/>
                        <w:rPr>
                          <w:szCs w:val="24"/>
                        </w:rPr>
                      </w:pPr>
                      <w:r w:rsidRPr="00483520">
                        <w:rPr>
                          <w:rFonts w:ascii="Calibri" w:hAnsi="Calibri" w:cs="Calibri"/>
                          <w:b/>
                          <w:color w:val="0070C0"/>
                          <w:sz w:val="32"/>
                          <w:szCs w:val="32"/>
                        </w:rPr>
                        <w:t>Step 3</w:t>
                      </w:r>
                      <w:r w:rsidRPr="00483520">
                        <w:rPr>
                          <w:rFonts w:ascii="Calibri" w:hAnsi="Calibri" w:cs="Calibri"/>
                          <w:szCs w:val="24"/>
                        </w:rPr>
                        <w:t>: Assess the risk of the identified hazard assuming all controls are in place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6FD235" w14:textId="77777777" w:rsidR="00EF3B1A" w:rsidRPr="00EF3B1A" w:rsidRDefault="008F7533" w:rsidP="00EF3B1A">
      <w:r>
        <w:rPr>
          <w:noProof/>
          <w:lang w:eastAsia="en-AU"/>
        </w:rPr>
        <w:drawing>
          <wp:anchor distT="0" distB="0" distL="114300" distR="114300" simplePos="0" relativeHeight="251702272" behindDoc="0" locked="0" layoutInCell="1" allowOverlap="1" wp14:anchorId="0D4E9AA5" wp14:editId="1B8F718D">
            <wp:simplePos x="0" y="0"/>
            <wp:positionH relativeFrom="column">
              <wp:posOffset>31750</wp:posOffset>
            </wp:positionH>
            <wp:positionV relativeFrom="margin">
              <wp:posOffset>3903345</wp:posOffset>
            </wp:positionV>
            <wp:extent cx="4678680" cy="2260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3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FF698" w14:textId="77777777" w:rsidR="00EF3B1A" w:rsidRPr="00EF3B1A" w:rsidRDefault="00EF3B1A" w:rsidP="00EF3B1A"/>
    <w:p w14:paraId="5C042006" w14:textId="77777777" w:rsidR="00EF3B1A" w:rsidRPr="00EF3B1A" w:rsidRDefault="00EF3B1A" w:rsidP="00EF3B1A"/>
    <w:p w14:paraId="254D7B38" w14:textId="77777777" w:rsidR="00EF3B1A" w:rsidRPr="00EF3B1A" w:rsidRDefault="00EF3B1A" w:rsidP="00EF3B1A"/>
    <w:p w14:paraId="287CE28B" w14:textId="77777777" w:rsidR="00EF3B1A" w:rsidRPr="00EF3B1A" w:rsidRDefault="00EF3B1A" w:rsidP="00EF3B1A"/>
    <w:p w14:paraId="5A0BC81C" w14:textId="77777777" w:rsidR="00EF3B1A" w:rsidRPr="00EF3B1A" w:rsidRDefault="00EF3B1A" w:rsidP="00EF3B1A"/>
    <w:p w14:paraId="1108BD4E" w14:textId="77777777" w:rsidR="00EF3B1A" w:rsidRDefault="00EF3B1A" w:rsidP="00EF3B1A"/>
    <w:p w14:paraId="175318BA" w14:textId="77777777" w:rsidR="0063230B" w:rsidRDefault="006379CB" w:rsidP="00EF3B1A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903FE3E" wp14:editId="593D906D">
                <wp:simplePos x="0" y="0"/>
                <wp:positionH relativeFrom="column">
                  <wp:posOffset>77470</wp:posOffset>
                </wp:positionH>
                <wp:positionV relativeFrom="page">
                  <wp:posOffset>6711950</wp:posOffset>
                </wp:positionV>
                <wp:extent cx="6762750" cy="4445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2ABBA" w14:textId="77777777" w:rsidR="00BA729F" w:rsidRPr="00483520" w:rsidRDefault="00BA729F" w:rsidP="00EF3B1A">
                            <w:pPr>
                              <w:rPr>
                                <w:szCs w:val="24"/>
                              </w:rPr>
                            </w:pPr>
                            <w:r w:rsidRPr="00483520">
                              <w:rPr>
                                <w:rFonts w:ascii="Calibri" w:hAnsi="Calibri" w:cs="Calibr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Step 4</w:t>
                            </w:r>
                            <w:r w:rsidRPr="00483520">
                              <w:rPr>
                                <w:rFonts w:ascii="Calibri" w:hAnsi="Calibri" w:cs="Calibri"/>
                                <w:szCs w:val="24"/>
                              </w:rPr>
                              <w:t>: Review the risk descriptors for direction on suitability of the activity and appropriateness of the controls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3FE3E" id="Text Box 20" o:spid="_x0000_s1030" type="#_x0000_t202" style="position:absolute;margin-left:6.1pt;margin-top:528.5pt;width:532.5pt;height:3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" filled="f" stroked="f">
                <v:textbox>
                  <w:txbxContent>
                    <w:p w14:paraId="5CE2ABBA" w14:textId="77777777" w:rsidR="00BA729F" w:rsidRPr="00483520" w:rsidRDefault="00BA729F" w:rsidP="00EF3B1A">
                      <w:pPr>
                        <w:rPr>
                          <w:szCs w:val="24"/>
                        </w:rPr>
                      </w:pPr>
                      <w:r w:rsidRPr="00483520">
                        <w:rPr>
                          <w:rFonts w:ascii="Calibri" w:hAnsi="Calibri" w:cs="Calibri"/>
                          <w:b/>
                          <w:color w:val="0070C0"/>
                          <w:sz w:val="32"/>
                          <w:szCs w:val="32"/>
                        </w:rPr>
                        <w:t>Step 4</w:t>
                      </w:r>
                      <w:r w:rsidRPr="00483520">
                        <w:rPr>
                          <w:rFonts w:ascii="Calibri" w:hAnsi="Calibri" w:cs="Calibri"/>
                          <w:szCs w:val="24"/>
                        </w:rPr>
                        <w:t>: Review the risk descriptors for direction on suitability of the activity and appropriateness of the controls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E864AB" w14:textId="77777777" w:rsidR="0063230B" w:rsidRPr="0063230B" w:rsidRDefault="0063230B" w:rsidP="0063230B"/>
    <w:p w14:paraId="136AF0CE" w14:textId="77777777" w:rsidR="0063230B" w:rsidRPr="0063230B" w:rsidRDefault="006379CB" w:rsidP="0063230B">
      <w:r>
        <w:rPr>
          <w:noProof/>
          <w:lang w:eastAsia="en-AU"/>
        </w:rPr>
        <w:drawing>
          <wp:anchor distT="0" distB="0" distL="114300" distR="114300" simplePos="0" relativeHeight="251658752" behindDoc="0" locked="0" layoutInCell="1" allowOverlap="1" wp14:anchorId="29DA81C3" wp14:editId="3EB0D95A">
            <wp:simplePos x="0" y="0"/>
            <wp:positionH relativeFrom="column">
              <wp:posOffset>76200</wp:posOffset>
            </wp:positionH>
            <wp:positionV relativeFrom="page">
              <wp:posOffset>7198995</wp:posOffset>
            </wp:positionV>
            <wp:extent cx="3857625" cy="24053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4CBE8" w14:textId="77777777" w:rsidR="0063230B" w:rsidRPr="0063230B" w:rsidRDefault="0063230B" w:rsidP="0063230B"/>
    <w:p w14:paraId="352F382E" w14:textId="77777777" w:rsidR="0063230B" w:rsidRPr="0063230B" w:rsidRDefault="0063230B" w:rsidP="0063230B"/>
    <w:p w14:paraId="6F8B1FB0" w14:textId="77777777" w:rsidR="0063230B" w:rsidRPr="0063230B" w:rsidRDefault="0063230B" w:rsidP="0063230B"/>
    <w:p w14:paraId="474BA11E" w14:textId="77777777" w:rsidR="0063230B" w:rsidRPr="0063230B" w:rsidRDefault="0063230B" w:rsidP="0063230B"/>
    <w:p w14:paraId="3B70D13E" w14:textId="77777777" w:rsidR="0063230B" w:rsidRDefault="0063230B" w:rsidP="0063230B"/>
    <w:p w14:paraId="72180D17" w14:textId="77777777" w:rsidR="003B664B" w:rsidRDefault="0063230B" w:rsidP="0063230B">
      <w:pPr>
        <w:tabs>
          <w:tab w:val="left" w:pos="1250"/>
        </w:tabs>
        <w:sectPr w:rsidR="003B664B" w:rsidSect="00EF3B1A">
          <w:headerReference w:type="first" r:id="rId33"/>
          <w:footerReference w:type="first" r:id="rId34"/>
          <w:pgSz w:w="11906" w:h="16838"/>
          <w:pgMar w:top="709" w:right="1440" w:bottom="1440" w:left="568" w:header="420" w:footer="709" w:gutter="0"/>
          <w:cols w:space="708"/>
          <w:titlePg/>
          <w:docGrid w:linePitch="360"/>
        </w:sectPr>
      </w:pPr>
      <w:r>
        <w:tab/>
      </w:r>
    </w:p>
    <w:p w14:paraId="1FBB15D5" w14:textId="77777777" w:rsidR="003B664B" w:rsidRDefault="003B664B" w:rsidP="003B664B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Other items that should be taken on the camp/excursion</w:t>
      </w:r>
    </w:p>
    <w:p w14:paraId="67414433" w14:textId="77777777" w:rsidR="003B664B" w:rsidRDefault="003B664B" w:rsidP="003B664B">
      <w:pPr>
        <w:rPr>
          <w:sz w:val="20"/>
          <w:szCs w:val="20"/>
        </w:rPr>
      </w:pPr>
      <w:r w:rsidRPr="00E6243D">
        <w:rPr>
          <w:sz w:val="20"/>
          <w:szCs w:val="20"/>
        </w:rPr>
        <w:t>List any other items (in addition to the minimum items listed above) that will be needed on the camp or excursion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5245"/>
      </w:tblGrid>
      <w:tr w:rsidR="003B664B" w14:paraId="7921BEA3" w14:textId="77777777" w:rsidTr="003B664B">
        <w:trPr>
          <w:trHeight w:val="523"/>
        </w:trPr>
        <w:tc>
          <w:tcPr>
            <w:tcW w:w="5245" w:type="dxa"/>
          </w:tcPr>
          <w:p w14:paraId="4DE23EBB" w14:textId="7E42E368" w:rsidR="003B664B" w:rsidRDefault="00A569F7" w:rsidP="00492FD1">
            <w:r>
              <w:t>Teaching resources documented on running record/ program</w:t>
            </w:r>
          </w:p>
        </w:tc>
        <w:tc>
          <w:tcPr>
            <w:tcW w:w="5245" w:type="dxa"/>
          </w:tcPr>
          <w:p w14:paraId="7B8D5C7A" w14:textId="77777777" w:rsidR="003B664B" w:rsidRDefault="003B664B" w:rsidP="00492FD1"/>
        </w:tc>
      </w:tr>
      <w:tr w:rsidR="003B664B" w14:paraId="351E713E" w14:textId="77777777" w:rsidTr="003B664B">
        <w:trPr>
          <w:trHeight w:val="517"/>
        </w:trPr>
        <w:tc>
          <w:tcPr>
            <w:tcW w:w="5245" w:type="dxa"/>
          </w:tcPr>
          <w:p w14:paraId="29AF8ACB" w14:textId="77777777" w:rsidR="003B664B" w:rsidRDefault="00B3294D" w:rsidP="00492FD1">
            <w:r>
              <w:t xml:space="preserve">Beach Kindy Boxes </w:t>
            </w:r>
          </w:p>
          <w:p w14:paraId="5F58CE6F" w14:textId="77777777" w:rsidR="00B3294D" w:rsidRDefault="00B3294D" w:rsidP="00B3294D">
            <w:pPr>
              <w:pStyle w:val="ListParagraph"/>
              <w:numPr>
                <w:ilvl w:val="0"/>
                <w:numId w:val="18"/>
              </w:numPr>
            </w:pPr>
            <w:r>
              <w:t>Pink rope</w:t>
            </w:r>
          </w:p>
          <w:p w14:paraId="1E9B590B" w14:textId="0C8FA397" w:rsidR="00B3294D" w:rsidRDefault="00B3294D" w:rsidP="00B3294D">
            <w:pPr>
              <w:pStyle w:val="ListParagraph"/>
              <w:numPr>
                <w:ilvl w:val="0"/>
                <w:numId w:val="18"/>
              </w:numPr>
            </w:pPr>
            <w:r>
              <w:t>Red t-shirts</w:t>
            </w:r>
          </w:p>
        </w:tc>
        <w:tc>
          <w:tcPr>
            <w:tcW w:w="5245" w:type="dxa"/>
          </w:tcPr>
          <w:p w14:paraId="48B3CF24" w14:textId="77777777" w:rsidR="003B664B" w:rsidRDefault="003B664B" w:rsidP="00492FD1"/>
        </w:tc>
      </w:tr>
      <w:tr w:rsidR="003B664B" w14:paraId="73C73B5D" w14:textId="77777777" w:rsidTr="003B664B">
        <w:trPr>
          <w:trHeight w:val="517"/>
        </w:trPr>
        <w:tc>
          <w:tcPr>
            <w:tcW w:w="5245" w:type="dxa"/>
          </w:tcPr>
          <w:p w14:paraId="6BEB3734" w14:textId="2AAC73B6" w:rsidR="003B664B" w:rsidRDefault="00B3294D" w:rsidP="00492FD1">
            <w:r>
              <w:t>Beach Kindy Handbook (complete)</w:t>
            </w:r>
          </w:p>
        </w:tc>
        <w:tc>
          <w:tcPr>
            <w:tcW w:w="5245" w:type="dxa"/>
          </w:tcPr>
          <w:p w14:paraId="39B1C45F" w14:textId="77777777" w:rsidR="003B664B" w:rsidRDefault="003B664B" w:rsidP="00492FD1"/>
        </w:tc>
      </w:tr>
      <w:tr w:rsidR="003B664B" w14:paraId="37BD168C" w14:textId="77777777" w:rsidTr="003B664B">
        <w:trPr>
          <w:trHeight w:val="517"/>
        </w:trPr>
        <w:tc>
          <w:tcPr>
            <w:tcW w:w="5245" w:type="dxa"/>
          </w:tcPr>
          <w:p w14:paraId="3D3D4A3C" w14:textId="77777777" w:rsidR="003B664B" w:rsidRDefault="003B664B" w:rsidP="00492FD1"/>
        </w:tc>
        <w:tc>
          <w:tcPr>
            <w:tcW w:w="5245" w:type="dxa"/>
          </w:tcPr>
          <w:p w14:paraId="7355A58D" w14:textId="77777777" w:rsidR="003B664B" w:rsidRDefault="003B664B" w:rsidP="00492FD1"/>
        </w:tc>
      </w:tr>
      <w:tr w:rsidR="003B664B" w14:paraId="010CCED1" w14:textId="77777777" w:rsidTr="003B664B">
        <w:trPr>
          <w:trHeight w:val="517"/>
        </w:trPr>
        <w:tc>
          <w:tcPr>
            <w:tcW w:w="5245" w:type="dxa"/>
          </w:tcPr>
          <w:p w14:paraId="6C16CA4E" w14:textId="77777777" w:rsidR="003B664B" w:rsidRDefault="003B664B" w:rsidP="00492FD1"/>
        </w:tc>
        <w:tc>
          <w:tcPr>
            <w:tcW w:w="5245" w:type="dxa"/>
          </w:tcPr>
          <w:p w14:paraId="415BFD2F" w14:textId="77777777" w:rsidR="003B664B" w:rsidRDefault="003B664B" w:rsidP="00492FD1"/>
        </w:tc>
      </w:tr>
      <w:tr w:rsidR="003B664B" w14:paraId="33BDDF12" w14:textId="77777777" w:rsidTr="003B664B">
        <w:trPr>
          <w:trHeight w:val="517"/>
        </w:trPr>
        <w:tc>
          <w:tcPr>
            <w:tcW w:w="5245" w:type="dxa"/>
          </w:tcPr>
          <w:p w14:paraId="6366DA20" w14:textId="77777777" w:rsidR="003B664B" w:rsidRDefault="003B664B" w:rsidP="00492FD1"/>
        </w:tc>
        <w:tc>
          <w:tcPr>
            <w:tcW w:w="5245" w:type="dxa"/>
          </w:tcPr>
          <w:p w14:paraId="7BCAF249" w14:textId="77777777" w:rsidR="003B664B" w:rsidRDefault="003B664B" w:rsidP="00492FD1"/>
        </w:tc>
      </w:tr>
      <w:tr w:rsidR="003B664B" w14:paraId="4BCE9EDD" w14:textId="77777777" w:rsidTr="003B664B">
        <w:trPr>
          <w:trHeight w:val="517"/>
        </w:trPr>
        <w:tc>
          <w:tcPr>
            <w:tcW w:w="5245" w:type="dxa"/>
          </w:tcPr>
          <w:p w14:paraId="16237575" w14:textId="77777777" w:rsidR="003B664B" w:rsidRDefault="003B664B" w:rsidP="00492FD1"/>
        </w:tc>
        <w:tc>
          <w:tcPr>
            <w:tcW w:w="5245" w:type="dxa"/>
          </w:tcPr>
          <w:p w14:paraId="695DBAA8" w14:textId="77777777" w:rsidR="003B664B" w:rsidRDefault="003B664B" w:rsidP="00492FD1"/>
        </w:tc>
      </w:tr>
      <w:tr w:rsidR="003B664B" w14:paraId="344A802E" w14:textId="77777777" w:rsidTr="003B664B">
        <w:trPr>
          <w:trHeight w:val="517"/>
        </w:trPr>
        <w:tc>
          <w:tcPr>
            <w:tcW w:w="5245" w:type="dxa"/>
          </w:tcPr>
          <w:p w14:paraId="50B16A56" w14:textId="77777777" w:rsidR="003B664B" w:rsidRDefault="003B664B" w:rsidP="00492FD1"/>
        </w:tc>
        <w:tc>
          <w:tcPr>
            <w:tcW w:w="5245" w:type="dxa"/>
          </w:tcPr>
          <w:p w14:paraId="41494E38" w14:textId="77777777" w:rsidR="003B664B" w:rsidRDefault="003B664B" w:rsidP="00492FD1"/>
        </w:tc>
      </w:tr>
      <w:tr w:rsidR="003B664B" w14:paraId="058C3262" w14:textId="77777777" w:rsidTr="003B664B">
        <w:trPr>
          <w:trHeight w:val="517"/>
        </w:trPr>
        <w:tc>
          <w:tcPr>
            <w:tcW w:w="5245" w:type="dxa"/>
          </w:tcPr>
          <w:p w14:paraId="29242347" w14:textId="77777777" w:rsidR="003B664B" w:rsidRDefault="003B664B" w:rsidP="00492FD1"/>
        </w:tc>
        <w:tc>
          <w:tcPr>
            <w:tcW w:w="5245" w:type="dxa"/>
          </w:tcPr>
          <w:p w14:paraId="6A6A27F8" w14:textId="77777777" w:rsidR="003B664B" w:rsidRDefault="003B664B" w:rsidP="00492FD1"/>
        </w:tc>
      </w:tr>
      <w:tr w:rsidR="003B664B" w14:paraId="714847AB" w14:textId="77777777" w:rsidTr="003B664B">
        <w:trPr>
          <w:trHeight w:val="517"/>
        </w:trPr>
        <w:tc>
          <w:tcPr>
            <w:tcW w:w="5245" w:type="dxa"/>
          </w:tcPr>
          <w:p w14:paraId="6E75928B" w14:textId="77777777" w:rsidR="003B664B" w:rsidRDefault="003B664B" w:rsidP="00492FD1"/>
        </w:tc>
        <w:tc>
          <w:tcPr>
            <w:tcW w:w="5245" w:type="dxa"/>
          </w:tcPr>
          <w:p w14:paraId="2F83E07F" w14:textId="77777777" w:rsidR="003B664B" w:rsidRDefault="003B664B" w:rsidP="00492FD1"/>
        </w:tc>
      </w:tr>
      <w:tr w:rsidR="003B664B" w14:paraId="13DD64B6" w14:textId="77777777" w:rsidTr="003B664B">
        <w:trPr>
          <w:trHeight w:val="517"/>
        </w:trPr>
        <w:tc>
          <w:tcPr>
            <w:tcW w:w="5245" w:type="dxa"/>
          </w:tcPr>
          <w:p w14:paraId="7CF25BA9" w14:textId="77777777" w:rsidR="003B664B" w:rsidRDefault="003B664B" w:rsidP="00492FD1"/>
        </w:tc>
        <w:tc>
          <w:tcPr>
            <w:tcW w:w="5245" w:type="dxa"/>
          </w:tcPr>
          <w:p w14:paraId="78B35C00" w14:textId="77777777" w:rsidR="003B664B" w:rsidRDefault="003B664B" w:rsidP="00492FD1"/>
        </w:tc>
      </w:tr>
      <w:tr w:rsidR="003B664B" w14:paraId="795C0E3A" w14:textId="77777777" w:rsidTr="003B664B">
        <w:trPr>
          <w:trHeight w:val="517"/>
        </w:trPr>
        <w:tc>
          <w:tcPr>
            <w:tcW w:w="5245" w:type="dxa"/>
          </w:tcPr>
          <w:p w14:paraId="2F6D6592" w14:textId="77777777" w:rsidR="003B664B" w:rsidRDefault="003B664B" w:rsidP="00492FD1"/>
        </w:tc>
        <w:tc>
          <w:tcPr>
            <w:tcW w:w="5245" w:type="dxa"/>
          </w:tcPr>
          <w:p w14:paraId="12DE6882" w14:textId="77777777" w:rsidR="003B664B" w:rsidRDefault="003B664B" w:rsidP="00492FD1"/>
        </w:tc>
      </w:tr>
      <w:tr w:rsidR="003B664B" w14:paraId="5FAC0CC8" w14:textId="77777777" w:rsidTr="003B664B">
        <w:trPr>
          <w:trHeight w:val="517"/>
        </w:trPr>
        <w:tc>
          <w:tcPr>
            <w:tcW w:w="5245" w:type="dxa"/>
          </w:tcPr>
          <w:p w14:paraId="5B9AC074" w14:textId="77777777" w:rsidR="003B664B" w:rsidRDefault="003B664B" w:rsidP="00492FD1"/>
        </w:tc>
        <w:tc>
          <w:tcPr>
            <w:tcW w:w="5245" w:type="dxa"/>
          </w:tcPr>
          <w:p w14:paraId="5AD605DE" w14:textId="77777777" w:rsidR="003B664B" w:rsidRDefault="003B664B" w:rsidP="00492FD1"/>
        </w:tc>
      </w:tr>
      <w:tr w:rsidR="003B664B" w14:paraId="51381053" w14:textId="77777777" w:rsidTr="003B664B">
        <w:trPr>
          <w:trHeight w:val="517"/>
        </w:trPr>
        <w:tc>
          <w:tcPr>
            <w:tcW w:w="5245" w:type="dxa"/>
          </w:tcPr>
          <w:p w14:paraId="66734D83" w14:textId="77777777" w:rsidR="003B664B" w:rsidRDefault="003B664B" w:rsidP="00492FD1"/>
        </w:tc>
        <w:tc>
          <w:tcPr>
            <w:tcW w:w="5245" w:type="dxa"/>
          </w:tcPr>
          <w:p w14:paraId="70719A44" w14:textId="77777777" w:rsidR="003B664B" w:rsidRDefault="003B664B" w:rsidP="00492FD1"/>
        </w:tc>
      </w:tr>
      <w:tr w:rsidR="003B664B" w14:paraId="291BE1E3" w14:textId="77777777" w:rsidTr="003B664B">
        <w:trPr>
          <w:trHeight w:val="517"/>
        </w:trPr>
        <w:tc>
          <w:tcPr>
            <w:tcW w:w="5245" w:type="dxa"/>
          </w:tcPr>
          <w:p w14:paraId="6ED71019" w14:textId="77777777" w:rsidR="003B664B" w:rsidRDefault="003B664B" w:rsidP="00492FD1"/>
        </w:tc>
        <w:tc>
          <w:tcPr>
            <w:tcW w:w="5245" w:type="dxa"/>
          </w:tcPr>
          <w:p w14:paraId="4B918804" w14:textId="77777777" w:rsidR="003B664B" w:rsidRDefault="003B664B" w:rsidP="00492FD1"/>
        </w:tc>
      </w:tr>
      <w:tr w:rsidR="003B664B" w14:paraId="4C17ADE8" w14:textId="77777777" w:rsidTr="003B664B">
        <w:trPr>
          <w:trHeight w:val="517"/>
        </w:trPr>
        <w:tc>
          <w:tcPr>
            <w:tcW w:w="5245" w:type="dxa"/>
          </w:tcPr>
          <w:p w14:paraId="2DB5928A" w14:textId="77777777" w:rsidR="003B664B" w:rsidRDefault="003B664B" w:rsidP="00492FD1"/>
        </w:tc>
        <w:tc>
          <w:tcPr>
            <w:tcW w:w="5245" w:type="dxa"/>
          </w:tcPr>
          <w:p w14:paraId="29C38024" w14:textId="77777777" w:rsidR="003B664B" w:rsidRDefault="003B664B" w:rsidP="00492FD1"/>
        </w:tc>
      </w:tr>
      <w:tr w:rsidR="003B664B" w14:paraId="52D17029" w14:textId="77777777" w:rsidTr="003B664B">
        <w:trPr>
          <w:trHeight w:val="517"/>
        </w:trPr>
        <w:tc>
          <w:tcPr>
            <w:tcW w:w="5245" w:type="dxa"/>
          </w:tcPr>
          <w:p w14:paraId="43778C66" w14:textId="77777777" w:rsidR="003B664B" w:rsidRDefault="003B664B" w:rsidP="00492FD1"/>
        </w:tc>
        <w:tc>
          <w:tcPr>
            <w:tcW w:w="5245" w:type="dxa"/>
          </w:tcPr>
          <w:p w14:paraId="5C520D34" w14:textId="77777777" w:rsidR="003B664B" w:rsidRDefault="003B664B" w:rsidP="00492FD1"/>
        </w:tc>
      </w:tr>
      <w:tr w:rsidR="003B664B" w14:paraId="35F43A22" w14:textId="77777777" w:rsidTr="003B664B">
        <w:trPr>
          <w:trHeight w:val="517"/>
        </w:trPr>
        <w:tc>
          <w:tcPr>
            <w:tcW w:w="5245" w:type="dxa"/>
          </w:tcPr>
          <w:p w14:paraId="47C8C0CB" w14:textId="77777777" w:rsidR="003B664B" w:rsidRDefault="003B664B" w:rsidP="00492FD1"/>
        </w:tc>
        <w:tc>
          <w:tcPr>
            <w:tcW w:w="5245" w:type="dxa"/>
          </w:tcPr>
          <w:p w14:paraId="7B98F4CC" w14:textId="77777777" w:rsidR="003B664B" w:rsidRDefault="003B664B" w:rsidP="00492FD1"/>
        </w:tc>
      </w:tr>
      <w:tr w:rsidR="003B664B" w14:paraId="37119970" w14:textId="77777777" w:rsidTr="003B664B">
        <w:trPr>
          <w:trHeight w:val="517"/>
        </w:trPr>
        <w:tc>
          <w:tcPr>
            <w:tcW w:w="5245" w:type="dxa"/>
          </w:tcPr>
          <w:p w14:paraId="75670649" w14:textId="77777777" w:rsidR="003B664B" w:rsidRDefault="003B664B" w:rsidP="00492FD1"/>
        </w:tc>
        <w:tc>
          <w:tcPr>
            <w:tcW w:w="5245" w:type="dxa"/>
          </w:tcPr>
          <w:p w14:paraId="0C6919DB" w14:textId="77777777" w:rsidR="003B664B" w:rsidRDefault="003B664B" w:rsidP="00492FD1"/>
        </w:tc>
      </w:tr>
      <w:tr w:rsidR="003B664B" w14:paraId="70E4C427" w14:textId="77777777" w:rsidTr="003B664B">
        <w:trPr>
          <w:trHeight w:val="517"/>
        </w:trPr>
        <w:tc>
          <w:tcPr>
            <w:tcW w:w="5245" w:type="dxa"/>
          </w:tcPr>
          <w:p w14:paraId="39381DFA" w14:textId="77777777" w:rsidR="003B664B" w:rsidRDefault="003B664B" w:rsidP="00492FD1"/>
        </w:tc>
        <w:tc>
          <w:tcPr>
            <w:tcW w:w="5245" w:type="dxa"/>
          </w:tcPr>
          <w:p w14:paraId="38E2D3D1" w14:textId="77777777" w:rsidR="003B664B" w:rsidRDefault="003B664B" w:rsidP="00492FD1"/>
        </w:tc>
      </w:tr>
      <w:tr w:rsidR="003B664B" w14:paraId="33BC41C3" w14:textId="77777777" w:rsidTr="003B664B">
        <w:trPr>
          <w:trHeight w:val="517"/>
        </w:trPr>
        <w:tc>
          <w:tcPr>
            <w:tcW w:w="5245" w:type="dxa"/>
          </w:tcPr>
          <w:p w14:paraId="1345F419" w14:textId="77777777" w:rsidR="003B664B" w:rsidRDefault="003B664B" w:rsidP="00492FD1"/>
        </w:tc>
        <w:tc>
          <w:tcPr>
            <w:tcW w:w="5245" w:type="dxa"/>
          </w:tcPr>
          <w:p w14:paraId="7DB21428" w14:textId="77777777" w:rsidR="003B664B" w:rsidRDefault="003B664B" w:rsidP="00492FD1"/>
        </w:tc>
      </w:tr>
      <w:tr w:rsidR="003B664B" w14:paraId="6F9E2A6A" w14:textId="77777777" w:rsidTr="003B664B">
        <w:trPr>
          <w:trHeight w:val="517"/>
        </w:trPr>
        <w:tc>
          <w:tcPr>
            <w:tcW w:w="5245" w:type="dxa"/>
          </w:tcPr>
          <w:p w14:paraId="583399CC" w14:textId="77777777" w:rsidR="003B664B" w:rsidRDefault="003B664B" w:rsidP="00492FD1"/>
        </w:tc>
        <w:tc>
          <w:tcPr>
            <w:tcW w:w="5245" w:type="dxa"/>
          </w:tcPr>
          <w:p w14:paraId="4EA01DA5" w14:textId="77777777" w:rsidR="003B664B" w:rsidRDefault="003B664B" w:rsidP="00492FD1"/>
        </w:tc>
      </w:tr>
    </w:tbl>
    <w:p w14:paraId="51576349" w14:textId="77777777" w:rsidR="003D1585" w:rsidRDefault="003D1585" w:rsidP="0063230B">
      <w:pPr>
        <w:tabs>
          <w:tab w:val="left" w:pos="1250"/>
        </w:tabs>
      </w:pPr>
    </w:p>
    <w:p w14:paraId="2088CAF4" w14:textId="77777777" w:rsidR="003D1585" w:rsidRDefault="003D1585" w:rsidP="003D1585">
      <w:pPr>
        <w:ind w:firstLine="720"/>
        <w:sectPr w:rsidR="003D1585" w:rsidSect="003B664B">
          <w:headerReference w:type="first" r:id="rId35"/>
          <w:footerReference w:type="first" r:id="rId36"/>
          <w:pgSz w:w="11906" w:h="16838"/>
          <w:pgMar w:top="709" w:right="1440" w:bottom="1440" w:left="709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0ACE3C1E" w14:textId="77777777" w:rsidTr="00492FD1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ADEA78A" w14:textId="77777777" w:rsidR="005E1664" w:rsidRPr="005F337E" w:rsidRDefault="005E1664" w:rsidP="00492FD1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lastRenderedPageBreak/>
              <w:t>Emergency management plan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="Calibri Light" w:hAnsi="Calibri Light" w:cstheme="minorHAnsi"/>
                <w:color w:val="002060"/>
                <w:sz w:val="20"/>
                <w:szCs w:val="20"/>
              </w:rPr>
              <w:t xml:space="preserve">                                                                                            </w:t>
            </w:r>
          </w:p>
        </w:tc>
      </w:tr>
      <w:tr w:rsidR="005E1664" w:rsidRPr="00CF5382" w14:paraId="16E18CE6" w14:textId="77777777" w:rsidTr="00492FD1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E4FC5A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Provide immediate first aid assistance or care prescribed by an individual health support plan and/or isolate any person with an infectious disease.  </w:t>
            </w:r>
          </w:p>
          <w:p w14:paraId="7FB1DE09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Call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b/>
                <w:spacing w:val="-1"/>
                <w:sz w:val="20"/>
              </w:rPr>
              <w:t>000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dvise them of the closest </w:t>
            </w:r>
            <w:r>
              <w:rPr>
                <w:rFonts w:ascii="Calibri Light" w:hAnsi="Calibri Light"/>
                <w:spacing w:val="-1"/>
                <w:sz w:val="20"/>
              </w:rPr>
              <w:t>vehicle entry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point.</w:t>
            </w:r>
          </w:p>
          <w:p w14:paraId="659FFB33" w14:textId="77777777" w:rsidR="005E1664" w:rsidRPr="00EE4B8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Ensure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communication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with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is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maintained.</w:t>
            </w:r>
            <w:r w:rsidRPr="00251434">
              <w:rPr>
                <w:rFonts w:ascii="Calibri Light" w:hAnsi="Calibri Light"/>
                <w:spacing w:val="59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4574BE26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Send an employee or volunteer to the point where emergency services will enter the location, if it is safe to do so.  </w:t>
            </w:r>
          </w:p>
          <w:p w14:paraId="2AAFA3DA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Collect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the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attendance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list,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individual f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irst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2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id</w:t>
            </w:r>
            <w:r w:rsidRPr="00251434">
              <w:rPr>
                <w:rFonts w:ascii="Calibri Light" w:hAnsi="Calibri Light"/>
                <w:spacing w:val="3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plans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this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1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lan.</w:t>
            </w:r>
          </w:p>
          <w:p w14:paraId="2F2DB930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Evacuate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all people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nominated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as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sembly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oint.</w:t>
            </w:r>
          </w:p>
          <w:p w14:paraId="08263BDC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 xml:space="preserve">Once 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at the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ssembly </w:t>
            </w:r>
            <w:r>
              <w:rPr>
                <w:rFonts w:ascii="Calibri Light" w:hAnsi="Calibri Light"/>
                <w:spacing w:val="-1"/>
                <w:sz w:val="20"/>
              </w:rPr>
              <w:t>p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oint,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check</w:t>
            </w:r>
            <w:r w:rsidRPr="00251434">
              <w:rPr>
                <w:rFonts w:ascii="Calibri Light" w:hAnsi="Calibri Light"/>
                <w:spacing w:val="3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all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people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are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accounted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for.</w:t>
            </w:r>
          </w:p>
          <w:p w14:paraId="3DD31D18" w14:textId="77777777" w:rsidR="005E1664" w:rsidRPr="00C86C6E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D6199A">
              <w:rPr>
                <w:rFonts w:ascii="Calibri Light" w:hAnsi="Calibri Light"/>
                <w:spacing w:val="-1"/>
                <w:sz w:val="20"/>
              </w:rPr>
              <w:t>Maintain</w:t>
            </w:r>
            <w:r w:rsidRPr="00D6199A">
              <w:rPr>
                <w:rFonts w:ascii="Calibri Light" w:hAnsi="Calibri Light"/>
                <w:sz w:val="20"/>
              </w:rPr>
              <w:t xml:space="preserve"> a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record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2"/>
                <w:sz w:val="20"/>
              </w:rPr>
              <w:t>of</w:t>
            </w:r>
            <w:r w:rsidRPr="00D6199A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actions/decisions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undertaken</w:t>
            </w:r>
            <w:r w:rsidRPr="00D6199A">
              <w:rPr>
                <w:rFonts w:ascii="Calibri Light" w:hAnsi="Calibri Light"/>
                <w:sz w:val="20"/>
              </w:rPr>
              <w:t xml:space="preserve"> and</w:t>
            </w:r>
            <w:r w:rsidRPr="00D6199A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times.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67100812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Report</w:t>
            </w:r>
            <w:r w:rsidRPr="00251434">
              <w:rPr>
                <w:rFonts w:ascii="Calibri Light" w:hAnsi="Calibri Light"/>
                <w:sz w:val="20"/>
              </w:rPr>
              <w:t xml:space="preserve"> the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z w:val="20"/>
              </w:rPr>
              <w:t>/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evacuation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 w:rsidR="00DF5B34">
              <w:rPr>
                <w:rFonts w:ascii="Calibri Light" w:hAnsi="Calibri Light"/>
                <w:sz w:val="20"/>
              </w:rPr>
              <w:t xml:space="preserve">the site leader of the school or preschool </w:t>
            </w:r>
            <w:r>
              <w:rPr>
                <w:rFonts w:ascii="Calibri Light" w:hAnsi="Calibri Light"/>
                <w:sz w:val="20"/>
              </w:rPr>
              <w:t>by using the agreed form of communicat</w:t>
            </w:r>
            <w:r w:rsidR="00DF5B34">
              <w:rPr>
                <w:rFonts w:ascii="Calibri Light" w:hAnsi="Calibri Light"/>
                <w:sz w:val="20"/>
              </w:rPr>
              <w:t>ion</w:t>
            </w:r>
            <w:r>
              <w:rPr>
                <w:rFonts w:ascii="Calibri Light" w:hAnsi="Calibri Light"/>
                <w:sz w:val="20"/>
              </w:rPr>
              <w:t xml:space="preserve"> tool i.e. mobile phone</w:t>
            </w:r>
            <w:r w:rsidR="00DF5B34">
              <w:rPr>
                <w:rFonts w:ascii="Calibri Light" w:hAnsi="Calibri Light"/>
                <w:spacing w:val="-2"/>
                <w:sz w:val="20"/>
              </w:rPr>
              <w:t>.</w:t>
            </w:r>
          </w:p>
          <w:p w14:paraId="6D127905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Site leader will then notify:</w:t>
            </w:r>
          </w:p>
          <w:p w14:paraId="78B9B6E4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Education Director</w:t>
            </w:r>
          </w:p>
          <w:p w14:paraId="07AA2F42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Report on IRMS as a notifiable incident</w:t>
            </w:r>
            <w:r>
              <w:rPr>
                <w:rFonts w:ascii="Calibri Light" w:hAnsi="Calibri Light"/>
                <w:spacing w:val="-1"/>
                <w:sz w:val="20"/>
              </w:rPr>
              <w:t>.</w:t>
            </w:r>
          </w:p>
          <w:p w14:paraId="26E3B625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42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>Wait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for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to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arrive</w:t>
            </w:r>
            <w:r w:rsidRPr="00251434">
              <w:rPr>
                <w:rFonts w:ascii="Calibri Light" w:hAnsi="Calibri Light"/>
                <w:sz w:val="20"/>
              </w:rPr>
              <w:t xml:space="preserve"> or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provide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further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information/instruction.</w:t>
            </w:r>
          </w:p>
          <w:p w14:paraId="08CF61A4" w14:textId="77777777" w:rsidR="005E1664" w:rsidRPr="00C86C6E" w:rsidRDefault="00E07C5D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Teacher in charge</w:t>
            </w:r>
            <w:r w:rsidR="005E1664">
              <w:rPr>
                <w:rFonts w:ascii="Calibri Light" w:hAnsi="Calibri Light"/>
                <w:spacing w:val="-1"/>
                <w:sz w:val="20"/>
              </w:rPr>
              <w:t xml:space="preserve"> to arrange for parents to be informed. </w:t>
            </w:r>
          </w:p>
        </w:tc>
      </w:tr>
      <w:tr w:rsidR="005E1664" w:rsidRPr="00CF5382" w14:paraId="7C76B7CC" w14:textId="77777777" w:rsidTr="00492FD1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E70F7F" w14:textId="77777777" w:rsidR="005E1664" w:rsidRDefault="005E1664" w:rsidP="00492FD1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method for communicating</w:t>
            </w:r>
            <w:r w:rsidR="00657815">
              <w:rPr>
                <w:rFonts w:ascii="Calibri Light" w:hAnsi="Calibri Light"/>
                <w:b/>
                <w:spacing w:val="-1"/>
                <w:sz w:val="20"/>
              </w:rPr>
              <w:t xml:space="preserve"> with</w:t>
            </w:r>
            <w:r w:rsidRPr="008C257E">
              <w:rPr>
                <w:rFonts w:ascii="Calibri Light" w:hAnsi="Calibri Light"/>
                <w:b/>
                <w:spacing w:val="-1"/>
                <w:sz w:val="20"/>
              </w:rPr>
              <w:t xml:space="preserve"> the school/preschool contact:</w:t>
            </w:r>
          </w:p>
          <w:p w14:paraId="6C4A60F6" w14:textId="7D6DA0E5" w:rsidR="005E1664" w:rsidRPr="008C257E" w:rsidRDefault="005E1664" w:rsidP="00657815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</w:t>
            </w:r>
            <w:r w:rsidR="00657815">
              <w:rPr>
                <w:rFonts w:ascii="Calibri Light" w:hAnsi="Calibri Light"/>
                <w:spacing w:val="-1"/>
                <w:sz w:val="20"/>
              </w:rPr>
              <w:t>school/prescho</w:t>
            </w:r>
            <w:r w:rsidR="0041134F">
              <w:rPr>
                <w:rFonts w:ascii="Calibri Light" w:hAnsi="Calibri Light"/>
                <w:spacing w:val="-1"/>
                <w:sz w:val="20"/>
              </w:rPr>
              <w:t>o</w:t>
            </w:r>
            <w:r w:rsidR="00657815">
              <w:rPr>
                <w:rFonts w:ascii="Calibri Light" w:hAnsi="Calibri Light"/>
                <w:spacing w:val="-1"/>
                <w:sz w:val="20"/>
              </w:rPr>
              <w:t>l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contact must be contactable at all times, have a copy of this risk management form, be aware of the emergency management plan, have the attendance lists, child/young person health and personal care information, contact numbers of parents/legal guardians, and the itinerary.</w:t>
            </w:r>
          </w:p>
        </w:tc>
      </w:tr>
      <w:tr w:rsidR="005E1664" w:rsidRPr="00CF5382" w14:paraId="57CA14BE" w14:textId="77777777" w:rsidTr="00492FD1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7605D1" w14:textId="7B24D719" w:rsidR="005E1664" w:rsidRPr="008C257E" w:rsidRDefault="005E1664" w:rsidP="00492FD1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nearest suitable transport:</w:t>
            </w:r>
            <w:r w:rsidR="0041134F">
              <w:rPr>
                <w:rFonts w:ascii="Calibri Light" w:hAnsi="Calibri Light"/>
                <w:b/>
                <w:spacing w:val="-1"/>
                <w:sz w:val="20"/>
              </w:rPr>
              <w:t xml:space="preserve"> </w:t>
            </w:r>
          </w:p>
        </w:tc>
      </w:tr>
      <w:tr w:rsidR="005E1664" w:rsidRPr="00CF5382" w14:paraId="254BF3A6" w14:textId="77777777" w:rsidTr="00492FD1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8A9390" w14:textId="42E97F7E" w:rsidR="005E1664" w:rsidRPr="008C257E" w:rsidRDefault="005E1664" w:rsidP="00492FD1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distance from help and method for obtaining it:</w:t>
            </w:r>
            <w:r w:rsidR="0041134F">
              <w:rPr>
                <w:rFonts w:ascii="Calibri Light" w:hAnsi="Calibri Light"/>
                <w:b/>
                <w:spacing w:val="-1"/>
                <w:sz w:val="20"/>
              </w:rPr>
              <w:t xml:space="preserve"> </w:t>
            </w:r>
            <w:r w:rsidR="0041134F" w:rsidRPr="0041134F">
              <w:rPr>
                <w:rFonts w:ascii="Calibri Light" w:hAnsi="Calibri Light"/>
                <w:bCs/>
                <w:spacing w:val="-1"/>
                <w:sz w:val="20"/>
              </w:rPr>
              <w:t xml:space="preserve">Educator will be carrying backpack with first aid equipment, as well as </w:t>
            </w:r>
            <w:r w:rsidR="0041134F">
              <w:rPr>
                <w:rFonts w:ascii="Calibri Light" w:hAnsi="Calibri Light"/>
                <w:bCs/>
                <w:spacing w:val="-1"/>
                <w:sz w:val="20"/>
              </w:rPr>
              <w:t xml:space="preserve">site </w:t>
            </w:r>
            <w:r w:rsidR="0041134F" w:rsidRPr="0041134F">
              <w:rPr>
                <w:rFonts w:ascii="Calibri Light" w:hAnsi="Calibri Light"/>
                <w:bCs/>
                <w:spacing w:val="-1"/>
                <w:sz w:val="20"/>
              </w:rPr>
              <w:t>mobile phone to call emergency services</w:t>
            </w:r>
            <w:r w:rsidR="0041134F">
              <w:rPr>
                <w:rFonts w:ascii="Calibri Light" w:hAnsi="Calibri Light"/>
                <w:bCs/>
                <w:spacing w:val="-1"/>
                <w:sz w:val="20"/>
              </w:rPr>
              <w:t>/ caregivers</w:t>
            </w:r>
            <w:r w:rsidR="00246F07">
              <w:rPr>
                <w:rFonts w:ascii="Calibri Light" w:hAnsi="Calibri Light"/>
                <w:bCs/>
                <w:spacing w:val="-1"/>
                <w:sz w:val="20"/>
              </w:rPr>
              <w:t xml:space="preserve"> if help required. </w:t>
            </w:r>
            <w:r w:rsidR="0041134F">
              <w:rPr>
                <w:rFonts w:ascii="Calibri Light" w:hAnsi="Calibri Light"/>
                <w:bCs/>
                <w:spacing w:val="-1"/>
                <w:sz w:val="20"/>
              </w:rPr>
              <w:t xml:space="preserve"> </w:t>
            </w:r>
            <w:r w:rsidR="0041134F">
              <w:rPr>
                <w:rFonts w:ascii="Calibri Light" w:hAnsi="Calibri Light"/>
                <w:b/>
                <w:spacing w:val="-1"/>
                <w:sz w:val="20"/>
              </w:rPr>
              <w:t xml:space="preserve">   </w:t>
            </w:r>
          </w:p>
        </w:tc>
      </w:tr>
      <w:tr w:rsidR="005E1664" w:rsidRPr="00CF5382" w14:paraId="0415EDE2" w14:textId="77777777" w:rsidTr="00492FD1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CEF65A" w14:textId="77777777" w:rsidR="005E1664" w:rsidRPr="00D665E7" w:rsidRDefault="005E1664" w:rsidP="00492FD1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D665E7">
              <w:rPr>
                <w:rFonts w:ascii="Calibri Light" w:hAnsi="Calibri Light"/>
                <w:b/>
                <w:spacing w:val="-1"/>
                <w:sz w:val="20"/>
              </w:rPr>
              <w:t>List any additional contingencies</w:t>
            </w:r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(</w:t>
            </w:r>
            <w:proofErr w:type="spellStart"/>
            <w:r>
              <w:rPr>
                <w:rFonts w:ascii="Calibri Light" w:hAnsi="Calibri Light"/>
                <w:b/>
                <w:spacing w:val="-1"/>
                <w:sz w:val="20"/>
              </w:rPr>
              <w:t>ie</w:t>
            </w:r>
            <w:proofErr w:type="spellEnd"/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in the event a person becomes lost):</w:t>
            </w:r>
          </w:p>
          <w:p w14:paraId="37CDCCBD" w14:textId="77777777" w:rsidR="005E1664" w:rsidRDefault="005E1664" w:rsidP="00492FD1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6D3433D1" w14:textId="77777777" w:rsidR="005E1664" w:rsidRDefault="005E1664" w:rsidP="00492FD1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06B4CBDF" w14:textId="77777777" w:rsidR="005E1664" w:rsidRDefault="005E1664" w:rsidP="00492FD1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60FDCFB3" w14:textId="77777777" w:rsidR="005E1664" w:rsidRDefault="005E1664" w:rsidP="00492FD1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</w:tc>
      </w:tr>
    </w:tbl>
    <w:p w14:paraId="5853A123" w14:textId="77777777" w:rsidR="003B664B" w:rsidRDefault="003B664B" w:rsidP="003D1585">
      <w:pPr>
        <w:ind w:firstLine="720"/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5638A0DA" w14:textId="77777777" w:rsidTr="00492FD1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991BC" w14:textId="77777777" w:rsidR="005E1664" w:rsidRPr="005F337E" w:rsidRDefault="005E1664" w:rsidP="00492FD1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t xml:space="preserve">Call-in procedure </w:t>
            </w:r>
          </w:p>
        </w:tc>
      </w:tr>
      <w:tr w:rsidR="005E1664" w:rsidRPr="00CF5382" w14:paraId="4E53B0D9" w14:textId="77777777" w:rsidTr="00492FD1">
        <w:trPr>
          <w:trHeight w:val="3089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FB6F1" w14:textId="77777777" w:rsidR="005E1664" w:rsidRPr="009F75F6" w:rsidRDefault="005E1664" w:rsidP="00492FD1">
            <w:pPr>
              <w:pStyle w:val="BodyText"/>
              <w:widowControl w:val="0"/>
              <w:tabs>
                <w:tab w:val="left" w:pos="45"/>
              </w:tabs>
              <w:spacing w:before="120" w:after="60"/>
              <w:ind w:right="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The following process must occur when the camp or excursion is in a remote or isolated location. </w:t>
            </w:r>
          </w:p>
          <w:p w14:paraId="1F9A1D09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teacher-in-charge or delegate must contact a designated person at the site to inform them they have safely arrived; and call prior to leaving the camp or excursion location with an estimated time of arrival back at the site. </w:t>
            </w:r>
          </w:p>
          <w:p w14:paraId="7658A1CE" w14:textId="77777777" w:rsidR="005E1664" w:rsidRPr="002927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The teacher-in-charge must provide a time that the check-in will occur.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41445D3D" w14:textId="77777777" w:rsidR="005E166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If the check-in does not occur after 20 minutes of the agreed time, the site designated person must phone the teacher-in-charge or an alternative contact.</w:t>
            </w:r>
          </w:p>
          <w:p w14:paraId="76B9BB4F" w14:textId="77777777" w:rsidR="005E1664" w:rsidRPr="009F75F6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Once 2 unsuccessful attempts have been made to contact the teacher-in-charge or alternative contact within 30 minutes the designated person at the site must inform the site leader and call 000 for police assistance.</w:t>
            </w:r>
          </w:p>
        </w:tc>
      </w:tr>
    </w:tbl>
    <w:p w14:paraId="7BB44514" w14:textId="77777777" w:rsidR="005536F2" w:rsidRDefault="005536F2" w:rsidP="003D1585">
      <w:pPr>
        <w:ind w:firstLine="720"/>
        <w:sectPr w:rsidR="005536F2" w:rsidSect="005E1664">
          <w:headerReference w:type="first" r:id="rId37"/>
          <w:footerReference w:type="first" r:id="rId38"/>
          <w:pgSz w:w="11906" w:h="16838"/>
          <w:pgMar w:top="709" w:right="1440" w:bottom="1440" w:left="1418" w:header="420" w:footer="709" w:gutter="0"/>
          <w:cols w:space="708"/>
          <w:titlePg/>
          <w:docGrid w:linePitch="360"/>
        </w:sectPr>
      </w:pPr>
    </w:p>
    <w:p w14:paraId="4DCAFEB6" w14:textId="6D079FB0" w:rsidR="005536F2" w:rsidRPr="00142984" w:rsidRDefault="005536F2" w:rsidP="005536F2">
      <w:pPr>
        <w:spacing w:after="120" w:line="240" w:lineRule="auto"/>
        <w:rPr>
          <w:rFonts w:ascii="Calibri Light" w:hAnsi="Calibri Light"/>
          <w:b/>
          <w:color w:val="002060"/>
        </w:rPr>
      </w:pPr>
      <w:r w:rsidRPr="000714B6">
        <w:rPr>
          <w:rFonts w:cstheme="minorHAnsi"/>
          <w:b/>
          <w:color w:val="002060"/>
        </w:rPr>
        <w:lastRenderedPageBreak/>
        <w:t>Emergency management map for your remote or isolated destination</w:t>
      </w:r>
      <w:r w:rsidRPr="00C86C6E">
        <w:rPr>
          <w:rFonts w:ascii="Calibri Light" w:hAnsi="Calibri Light"/>
          <w:b/>
          <w:color w:val="002060"/>
        </w:rPr>
        <w:t xml:space="preserve"> </w:t>
      </w:r>
    </w:p>
    <w:p w14:paraId="7F9A5C10" w14:textId="6FEF2DC2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The below map is not required in built-up residential areas. It is only required when an ambulance station is not within 30kms of the camp or excursion location. </w:t>
      </w:r>
      <w:r w:rsidRPr="00142984">
        <w:rPr>
          <w:rFonts w:ascii="Calibri Light" w:hAnsi="Calibri Light"/>
          <w:color w:val="002060"/>
          <w:sz w:val="20"/>
          <w:szCs w:val="20"/>
        </w:rPr>
        <w:t>You must include as indicated in your emergency management plan the</w:t>
      </w:r>
      <w:r>
        <w:rPr>
          <w:rFonts w:ascii="Calibri Light" w:hAnsi="Calibri Light"/>
          <w:color w:val="002060"/>
          <w:sz w:val="20"/>
          <w:szCs w:val="20"/>
        </w:rPr>
        <w:t xml:space="preserve"> emergency vehicle access</w:t>
      </w:r>
      <w:r w:rsidRPr="00142984">
        <w:rPr>
          <w:rFonts w:ascii="Calibri Light" w:hAnsi="Calibri Light"/>
          <w:color w:val="002060"/>
          <w:sz w:val="20"/>
          <w:szCs w:val="20"/>
        </w:rPr>
        <w:t xml:space="preserve"> point and the</w:t>
      </w:r>
      <w:r>
        <w:rPr>
          <w:rFonts w:ascii="Calibri Light" w:hAnsi="Calibri Light"/>
          <w:color w:val="002060"/>
          <w:sz w:val="20"/>
          <w:szCs w:val="20"/>
        </w:rPr>
        <w:t xml:space="preserve"> </w:t>
      </w:r>
      <w:r w:rsidRPr="00142984">
        <w:rPr>
          <w:rFonts w:ascii="Calibri Light" w:hAnsi="Calibri Light"/>
          <w:color w:val="002060"/>
          <w:sz w:val="20"/>
          <w:szCs w:val="20"/>
        </w:rPr>
        <w:t>emergency assembly point</w:t>
      </w:r>
      <w:r>
        <w:rPr>
          <w:rFonts w:ascii="Calibri Light" w:hAnsi="Calibri Light"/>
          <w:color w:val="002060"/>
          <w:sz w:val="20"/>
          <w:szCs w:val="20"/>
        </w:rPr>
        <w:t>.</w:t>
      </w:r>
    </w:p>
    <w:p w14:paraId="5FCACABF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</w:p>
    <w:p w14:paraId="01D0E1D3" w14:textId="77777777" w:rsidR="005536F2" w:rsidRPr="00D21517" w:rsidRDefault="005536F2" w:rsidP="005536F2">
      <w:pPr>
        <w:spacing w:after="0"/>
        <w:rPr>
          <w:rFonts w:cstheme="minorHAnsi"/>
          <w:b/>
          <w:color w:val="002060"/>
        </w:rPr>
      </w:pPr>
      <w:r w:rsidRPr="00D21517">
        <w:rPr>
          <w:rFonts w:cstheme="minorHAnsi"/>
          <w:b/>
          <w:color w:val="002060"/>
        </w:rPr>
        <w:t xml:space="preserve">GPS coordinates </w:t>
      </w:r>
    </w:p>
    <w:p w14:paraId="4574065D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>Plus code</w:t>
      </w:r>
      <w:proofErr w:type="gramStart"/>
      <w:r>
        <w:rPr>
          <w:rFonts w:ascii="Calibri Light" w:hAnsi="Calibri Light"/>
          <w:color w:val="002060"/>
          <w:sz w:val="20"/>
          <w:szCs w:val="20"/>
        </w:rPr>
        <w:t xml:space="preserve">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;</w:t>
      </w:r>
      <w:proofErr w:type="gramEnd"/>
      <w:r>
        <w:rPr>
          <w:rFonts w:ascii="Calibri Light" w:hAnsi="Calibri Light"/>
          <w:color w:val="002060"/>
          <w:sz w:val="20"/>
          <w:szCs w:val="20"/>
        </w:rPr>
        <w:t xml:space="preserve"> or</w:t>
      </w:r>
    </w:p>
    <w:p w14:paraId="0F24E5CC" w14:textId="77777777" w:rsidR="005536F2" w:rsidRPr="000C6919" w:rsidRDefault="005536F2" w:rsidP="005536F2">
      <w:pPr>
        <w:spacing w:after="0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Latitude: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Longitude:</w:t>
      </w:r>
    </w:p>
    <w:p w14:paraId="15907C95" w14:textId="10F3ED68" w:rsidR="005536F2" w:rsidRPr="00E11737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 </w:t>
      </w: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5536F2" w:rsidRPr="00CF5382" w14:paraId="49B97DE6" w14:textId="77777777" w:rsidTr="00492FD1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bottom"/>
          </w:tcPr>
          <w:p w14:paraId="63081FD1" w14:textId="1DE56C7D" w:rsidR="005536F2" w:rsidRPr="005F337E" w:rsidRDefault="005536F2" w:rsidP="00492FD1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Remote or isolated location: </w:t>
            </w:r>
          </w:p>
        </w:tc>
      </w:tr>
      <w:tr w:rsidR="005536F2" w:rsidRPr="00CF5382" w14:paraId="1AFEC6AE" w14:textId="77777777" w:rsidTr="00492FD1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14:paraId="6C1FCCC0" w14:textId="78E763AD" w:rsidR="005536F2" w:rsidRPr="00D6199A" w:rsidRDefault="00A9549D" w:rsidP="00492FD1">
            <w:pPr>
              <w:pStyle w:val="BodyText"/>
              <w:widowControl w:val="0"/>
              <w:tabs>
                <w:tab w:val="left" w:pos="45"/>
              </w:tabs>
              <w:spacing w:after="60"/>
              <w:ind w:left="-108" w:right="1457"/>
              <w:rPr>
                <w:rFonts w:ascii="Calibri Light" w:hAnsi="Calibri Light"/>
                <w:sz w:val="20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2BC167A7" wp14:editId="623FE9A5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515620</wp:posOffset>
                      </wp:positionV>
                      <wp:extent cx="3461385" cy="1404620"/>
                      <wp:effectExtent l="0" t="1047750" r="0" b="104013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995043">
                                <a:off x="0" y="0"/>
                                <a:ext cx="34613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8CDE0A" w14:textId="46F2E95B" w:rsidR="006D39D6" w:rsidRPr="00A9549D" w:rsidRDefault="006D39D6" w:rsidP="006D39D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60"/>
                                    </w:rPr>
                                  </w:pPr>
                                  <w:r w:rsidRPr="00A9549D">
                                    <w:rPr>
                                      <w:b/>
                                      <w:sz w:val="48"/>
                                      <w:szCs w:val="60"/>
                                    </w:rPr>
                                    <w:t>NOT APPLICABLE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C167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0;text-align:left;margin-left:120.7pt;margin-top:40.6pt;width:272.55pt;height:110.6pt;rotation:-2845308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" filled="f" stroked="f">
                      <v:textbox style="mso-fit-shape-to-text:t">
                        <w:txbxContent>
                          <w:p w14:paraId="0D8CDE0A" w14:textId="46F2E95B" w:rsidR="006D39D6" w:rsidRPr="00A9549D" w:rsidRDefault="006D39D6" w:rsidP="006D39D6">
                            <w:pPr>
                              <w:jc w:val="center"/>
                              <w:rPr>
                                <w:b/>
                                <w:sz w:val="48"/>
                                <w:szCs w:val="60"/>
                              </w:rPr>
                            </w:pPr>
                            <w:r w:rsidRPr="00A9549D">
                              <w:rPr>
                                <w:b/>
                                <w:sz w:val="48"/>
                                <w:szCs w:val="60"/>
                              </w:rPr>
                              <w:t>NOT APPLICABLE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color w:val="00206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7FB2902" wp14:editId="5272CC78">
                      <wp:simplePos x="0" y="0"/>
                      <wp:positionH relativeFrom="column">
                        <wp:posOffset>-1350010</wp:posOffset>
                      </wp:positionH>
                      <wp:positionV relativeFrom="paragraph">
                        <wp:posOffset>-3300730</wp:posOffset>
                      </wp:positionV>
                      <wp:extent cx="8966200" cy="8297545"/>
                      <wp:effectExtent l="0" t="0" r="0" b="0"/>
                      <wp:wrapNone/>
                      <wp:docPr id="3" name="Multipl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66200" cy="8297545"/>
                              </a:xfrm>
                              <a:prstGeom prst="mathMultiply">
                                <a:avLst>
                                  <a:gd name="adj1" fmla="val 337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FDE17" id="Multiply 3" o:spid="_x0000_s1026" style="position:absolute;margin-left:-106.3pt;margin-top:-259.9pt;width:706pt;height:653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66200,829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" path="m2058494,2095478r189926,-205231l4483100,3958276,6717780,1890247r189926,205231l4688947,4148773,6907706,6202067r-189926,205231l4483100,4339269,2248420,6407298,2058494,6202067,4277253,4148773,2058494,2095478xe" fillcolor="red" stroked="f" strokeweight="2pt">
                      <v:path arrowok="t" o:connecttype="custom" o:connectlocs="2058494,2095478;2248420,1890247;4483100,3958276;6717780,1890247;6907706,2095478;4688947,4148773;6907706,6202067;6717780,6407298;4483100,4339269;2248420,6407298;2058494,6202067;4277253,4148773;2058494,2095478" o:connectangles="0,0,0,0,0,0,0,0,0,0,0,0,0"/>
                    </v:shape>
                  </w:pict>
                </mc:Fallback>
              </mc:AlternateContent>
            </w:r>
            <w:r w:rsidR="005536F2">
              <w:rPr>
                <w:noProof/>
                <w:lang w:eastAsia="en-AU"/>
              </w:rPr>
              <w:drawing>
                <wp:inline distT="0" distB="0" distL="0" distR="0" wp14:anchorId="218F1E6D" wp14:editId="0A8EEF14">
                  <wp:extent cx="6648450" cy="30488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2000"/>
                                    </a14:imgEffect>
                                    <a14:imgEffect>
                                      <a14:colorTemperature colorTemp="6997"/>
                                    </a14:imgEffect>
                                    <a14:imgEffect>
                                      <a14:saturation sat="112000"/>
                                    </a14:imgEffect>
                                    <a14:imgEffect>
                                      <a14:brightnessContrast bright="-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30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8CE76" w14:textId="0C7A0166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b/>
          <w:color w:val="002060"/>
          <w:sz w:val="18"/>
          <w:szCs w:val="18"/>
        </w:rPr>
        <w:t>Note:</w:t>
      </w:r>
      <w:r w:rsidRPr="00C55BF7">
        <w:rPr>
          <w:rFonts w:ascii="Calibri Light" w:hAnsi="Calibri Light"/>
          <w:color w:val="002060"/>
          <w:sz w:val="18"/>
          <w:szCs w:val="18"/>
        </w:rPr>
        <w:t xml:space="preserve"> Obtain your site map through </w:t>
      </w:r>
      <w:hyperlink r:id="rId41" w:history="1">
        <w:r w:rsidRPr="00C55BF7">
          <w:rPr>
            <w:rStyle w:val="Hyperlink"/>
            <w:rFonts w:ascii="Calibri Light" w:hAnsi="Calibri Light"/>
            <w:color w:val="002060"/>
            <w:sz w:val="18"/>
            <w:szCs w:val="18"/>
          </w:rPr>
          <w:t>Google Maps</w:t>
        </w:r>
      </w:hyperlink>
      <w:r w:rsidRPr="00C55BF7">
        <w:rPr>
          <w:rFonts w:ascii="Calibri Light" w:hAnsi="Calibri Light"/>
          <w:color w:val="002060"/>
          <w:sz w:val="18"/>
          <w:szCs w:val="18"/>
        </w:rPr>
        <w:t xml:space="preserve"> by searching for your destination; press “Alt + </w:t>
      </w:r>
      <w:proofErr w:type="spellStart"/>
      <w:r w:rsidRPr="00C55BF7">
        <w:rPr>
          <w:rFonts w:ascii="Calibri Light" w:hAnsi="Calibri Light"/>
          <w:color w:val="002060"/>
          <w:sz w:val="18"/>
          <w:szCs w:val="18"/>
        </w:rPr>
        <w:t>PrtScn</w:t>
      </w:r>
      <w:proofErr w:type="spellEnd"/>
      <w:r w:rsidRPr="00C55BF7">
        <w:rPr>
          <w:rFonts w:ascii="Calibri Light" w:hAnsi="Calibri Light"/>
          <w:color w:val="002060"/>
          <w:sz w:val="18"/>
          <w:szCs w:val="18"/>
        </w:rPr>
        <w:t>” buttons on your keyboard (this will copy the map to your clipboard); click the sample map above and press “Ctrl + V” to insert your new map.</w:t>
      </w:r>
    </w:p>
    <w:p w14:paraId="41B5691F" w14:textId="277122A2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color w:val="002060"/>
          <w:sz w:val="18"/>
          <w:szCs w:val="18"/>
        </w:rPr>
        <w:t>Use the “text Box” function to identify key points such as “Emergency Assembly Points” and “Activity area” etc.</w:t>
      </w:r>
    </w:p>
    <w:p w14:paraId="678EA573" w14:textId="74C8D763" w:rsidR="005536F2" w:rsidRPr="003D1585" w:rsidRDefault="005536F2" w:rsidP="003D1585">
      <w:pPr>
        <w:ind w:firstLine="720"/>
      </w:pPr>
    </w:p>
    <w:sectPr w:rsidR="005536F2" w:rsidRPr="003D1585" w:rsidSect="005E1664">
      <w:headerReference w:type="first" r:id="rId42"/>
      <w:footerReference w:type="first" r:id="rId43"/>
      <w:pgSz w:w="11906" w:h="16838"/>
      <w:pgMar w:top="709" w:right="1440" w:bottom="1440" w:left="1418" w:header="4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54642" w14:textId="77777777" w:rsidR="00BA729F" w:rsidRDefault="00BA729F" w:rsidP="006F4F15">
      <w:pPr>
        <w:spacing w:after="0" w:line="240" w:lineRule="auto"/>
      </w:pPr>
      <w:r>
        <w:separator/>
      </w:r>
    </w:p>
  </w:endnote>
  <w:endnote w:type="continuationSeparator" w:id="0">
    <w:p w14:paraId="15BD281B" w14:textId="77777777" w:rsidR="00BA729F" w:rsidRDefault="00BA729F" w:rsidP="006F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6D73A" w14:textId="77777777" w:rsidR="00BA729F" w:rsidRDefault="00BA729F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B9CA16E" wp14:editId="62E9B307">
              <wp:simplePos x="0" y="0"/>
              <wp:positionH relativeFrom="column">
                <wp:posOffset>-850900</wp:posOffset>
              </wp:positionH>
              <wp:positionV relativeFrom="paragraph">
                <wp:posOffset>239395</wp:posOffset>
              </wp:positionV>
              <wp:extent cx="958215" cy="285115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A1030" w14:textId="6E8861D7" w:rsidR="00BA729F" w:rsidRPr="00434E0C" w:rsidRDefault="008C03D5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525134606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CA16E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67pt;margin-top:18.85pt;width:75.45pt;height:22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" filled="f" stroked="f">
              <v:textbox>
                <w:txbxContent>
                  <w:p w14:paraId="791A1030" w14:textId="6E8861D7" w:rsidR="00BA729F" w:rsidRPr="00434E0C" w:rsidRDefault="008C03D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525134606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860AFB" wp14:editId="43600731">
              <wp:simplePos x="0" y="0"/>
              <wp:positionH relativeFrom="column">
                <wp:posOffset>-852985</wp:posOffset>
              </wp:positionH>
              <wp:positionV relativeFrom="paragraph">
                <wp:posOffset>27931</wp:posOffset>
              </wp:positionV>
              <wp:extent cx="4432300" cy="2730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327F75" w14:textId="47738D55" w:rsidR="00BA729F" w:rsidRPr="00C317AF" w:rsidRDefault="00BA729F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01/08/2021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860AFB" id="_x0000_s1033" type="#_x0000_t202" style="position:absolute;margin-left:-67.15pt;margin-top:2.2pt;width:349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" filled="f" stroked="f">
              <v:textbox>
                <w:txbxContent>
                  <w:p w14:paraId="32327F75" w14:textId="47738D55" w:rsidR="00BA729F" w:rsidRPr="00C317AF" w:rsidRDefault="00BA729F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>
                      <w:rPr>
                        <w:rFonts w:ascii="Calibri" w:hAnsi="Calibri"/>
                        <w:color w:val="FFFFFF" w:themeColor="background1"/>
                      </w:rPr>
                      <w:t xml:space="preserve"> – 01/08/2021</w:t>
                    </w:r>
                  </w:p>
                </w:txbxContent>
              </v:textbox>
            </v:shape>
          </w:pict>
        </mc:Fallback>
      </mc:AlternateContent>
    </w:r>
    <w:r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55168" behindDoc="1" locked="0" layoutInCell="0" allowOverlap="1" wp14:anchorId="5600ABA1" wp14:editId="72C52E9B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5" name="Pictur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9E3FE" w14:textId="77777777" w:rsidR="00BA729F" w:rsidRDefault="00BA729F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199D876" wp14:editId="5611ECED">
              <wp:simplePos x="0" y="0"/>
              <wp:positionH relativeFrom="column">
                <wp:posOffset>-697482</wp:posOffset>
              </wp:positionH>
              <wp:positionV relativeFrom="paragraph">
                <wp:posOffset>10328</wp:posOffset>
              </wp:positionV>
              <wp:extent cx="4432300" cy="273050"/>
              <wp:effectExtent l="0" t="0" r="0" b="0"/>
              <wp:wrapNone/>
              <wp:docPr id="3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E22EF" w14:textId="77777777" w:rsidR="00BA729F" w:rsidRPr="00C317AF" w:rsidRDefault="00BA729F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17/12/2019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99D87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54.9pt;margin-top:.8pt;width:349pt;height:2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" filled="f" stroked="f">
              <v:textbox>
                <w:txbxContent>
                  <w:p w14:paraId="68AE22EF" w14:textId="77777777" w:rsidR="00BA729F" w:rsidRPr="00C317AF" w:rsidRDefault="00BA729F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>
                      <w:rPr>
                        <w:rFonts w:ascii="Calibri" w:hAnsi="Calibri"/>
                        <w:color w:val="FFFFFF" w:themeColor="background1"/>
                      </w:rPr>
                      <w:t xml:space="preserve"> – 17/12/2019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9024" behindDoc="0" locked="0" layoutInCell="1" allowOverlap="1" wp14:anchorId="08BB1392" wp14:editId="0BEA88DB">
              <wp:simplePos x="0" y="0"/>
              <wp:positionH relativeFrom="column">
                <wp:posOffset>-703832</wp:posOffset>
              </wp:positionH>
              <wp:positionV relativeFrom="paragraph">
                <wp:posOffset>230517</wp:posOffset>
              </wp:positionV>
              <wp:extent cx="958215" cy="285115"/>
              <wp:effectExtent l="0" t="0" r="0" b="635"/>
              <wp:wrapSquare wrapText="bothSides"/>
              <wp:docPr id="3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E51CC5" w14:textId="026179B1" w:rsidR="00BA729F" w:rsidRPr="00434E0C" w:rsidRDefault="008C03D5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63339800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B1392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55.4pt;margin-top:18.15pt;width:75.45pt;height:22.4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" filled="f" stroked="f">
              <v:textbox>
                <w:txbxContent>
                  <w:p w14:paraId="55E51CC5" w14:textId="026179B1" w:rsidR="00BA729F" w:rsidRPr="00434E0C" w:rsidRDefault="008C03D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63339800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741C65">
      <w:rPr>
        <w:noProof/>
        <w:lang w:eastAsia="en-AU"/>
      </w:rPr>
      <w:drawing>
        <wp:anchor distT="0" distB="0" distL="114300" distR="114300" simplePos="0" relativeHeight="251642880" behindDoc="1" locked="0" layoutInCell="1" allowOverlap="1" wp14:anchorId="3F90F19B" wp14:editId="36919C0E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4384" behindDoc="1" locked="0" layoutInCell="0" allowOverlap="1" wp14:anchorId="0B1C8946" wp14:editId="60CB0125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0" name="Picture 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D68FB" w14:textId="77777777" w:rsidR="00BA729F" w:rsidRDefault="00BA729F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6976" behindDoc="0" locked="0" layoutInCell="1" allowOverlap="1" wp14:anchorId="66F7C38D" wp14:editId="4A15F3A1">
              <wp:simplePos x="0" y="0"/>
              <wp:positionH relativeFrom="column">
                <wp:posOffset>-359194</wp:posOffset>
              </wp:positionH>
              <wp:positionV relativeFrom="paragraph">
                <wp:posOffset>127251</wp:posOffset>
              </wp:positionV>
              <wp:extent cx="958215" cy="285115"/>
              <wp:effectExtent l="0" t="0" r="0" b="635"/>
              <wp:wrapSquare wrapText="bothSides"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4D901" w14:textId="67AF4D73" w:rsidR="00BA729F" w:rsidRPr="00434E0C" w:rsidRDefault="008C03D5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71130858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F7C38D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28.3pt;margin-top:10pt;width:75.45pt;height:22.4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" filled="f" stroked="f">
              <v:textbox>
                <w:txbxContent>
                  <w:p w14:paraId="3F54D901" w14:textId="67AF4D73" w:rsidR="00BA729F" w:rsidRPr="00434E0C" w:rsidRDefault="008C03D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71130858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4730478C" wp14:editId="22359A75">
              <wp:simplePos x="0" y="0"/>
              <wp:positionH relativeFrom="column">
                <wp:posOffset>-352473</wp:posOffset>
              </wp:positionH>
              <wp:positionV relativeFrom="paragraph">
                <wp:posOffset>-67585</wp:posOffset>
              </wp:positionV>
              <wp:extent cx="4432300" cy="273050"/>
              <wp:effectExtent l="0" t="0" r="0" b="0"/>
              <wp:wrapNone/>
              <wp:docPr id="2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92C9B9" w14:textId="77777777" w:rsidR="00BA729F" w:rsidRPr="00C317AF" w:rsidRDefault="00BA729F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17/12/2019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30478C" id="_x0000_s1037" type="#_x0000_t202" style="position:absolute;margin-left:-27.75pt;margin-top:-5.3pt;width:349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" filled="f" stroked="f">
              <v:textbox>
                <w:txbxContent>
                  <w:p w14:paraId="2092C9B9" w14:textId="77777777" w:rsidR="00BA729F" w:rsidRPr="00C317AF" w:rsidRDefault="00BA729F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>
                      <w:rPr>
                        <w:rFonts w:ascii="Calibri" w:hAnsi="Calibri"/>
                        <w:color w:val="FFFFFF" w:themeColor="background1"/>
                      </w:rPr>
                      <w:t xml:space="preserve"> – 17/12/2019</w:t>
                    </w:r>
                  </w:p>
                </w:txbxContent>
              </v:textbox>
            </v:shape>
          </w:pict>
        </mc:Fallback>
      </mc:AlternateContent>
    </w:r>
    <w:r w:rsidRPr="00741C65">
      <w:rPr>
        <w:noProof/>
        <w:lang w:eastAsia="en-AU"/>
      </w:rPr>
      <w:drawing>
        <wp:anchor distT="0" distB="0" distL="114300" distR="114300" simplePos="0" relativeHeight="251643904" behindDoc="1" locked="0" layoutInCell="1" allowOverlap="1" wp14:anchorId="7D7330C0" wp14:editId="47222312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48000" behindDoc="1" locked="0" layoutInCell="0" allowOverlap="1" wp14:anchorId="03A843FB" wp14:editId="6944B0E0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F43FD" w14:textId="77777777" w:rsidR="00BA729F" w:rsidRDefault="00BA729F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0B42602A" wp14:editId="0C6FD61F">
              <wp:simplePos x="0" y="0"/>
              <wp:positionH relativeFrom="column">
                <wp:posOffset>-352425</wp:posOffset>
              </wp:positionH>
              <wp:positionV relativeFrom="paragraph">
                <wp:posOffset>18415</wp:posOffset>
              </wp:positionV>
              <wp:extent cx="4432300" cy="273050"/>
              <wp:effectExtent l="0" t="0" r="0" b="0"/>
              <wp:wrapNone/>
              <wp:docPr id="3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01928E" w14:textId="77777777" w:rsidR="00BA729F" w:rsidRPr="00C317AF" w:rsidRDefault="00BA729F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17/12/2019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42602A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27.75pt;margin-top:1.45pt;width:349pt;height:21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" filled="f" stroked="f">
              <v:textbox>
                <w:txbxContent>
                  <w:p w14:paraId="6201928E" w14:textId="77777777" w:rsidR="00BA729F" w:rsidRPr="00C317AF" w:rsidRDefault="00BA729F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>
                      <w:rPr>
                        <w:rFonts w:ascii="Calibri" w:hAnsi="Calibri"/>
                        <w:color w:val="FFFFFF" w:themeColor="background1"/>
                      </w:rPr>
                      <w:t xml:space="preserve"> – 17/12/2019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97612D8" wp14:editId="01BDA910">
              <wp:simplePos x="0" y="0"/>
              <wp:positionH relativeFrom="column">
                <wp:posOffset>-358775</wp:posOffset>
              </wp:positionH>
              <wp:positionV relativeFrom="paragraph">
                <wp:posOffset>213264</wp:posOffset>
              </wp:positionV>
              <wp:extent cx="958215" cy="285115"/>
              <wp:effectExtent l="0" t="0" r="0" b="635"/>
              <wp:wrapSquare wrapText="bothSides"/>
              <wp:docPr id="3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EFF4F1" w14:textId="4B98AE39" w:rsidR="00BA729F" w:rsidRPr="00434E0C" w:rsidRDefault="008C03D5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172470604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7612D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28.25pt;margin-top:16.8pt;width:75.45pt;height:22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" filled="f" stroked="f">
              <v:textbox>
                <w:txbxContent>
                  <w:p w14:paraId="12EFF4F1" w14:textId="4B98AE39" w:rsidR="00BA729F" w:rsidRPr="00434E0C" w:rsidRDefault="008C03D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172470604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741C65">
      <w:rPr>
        <w:noProof/>
        <w:lang w:eastAsia="en-AU"/>
      </w:rPr>
      <w:drawing>
        <wp:anchor distT="0" distB="0" distL="114300" distR="114300" simplePos="0" relativeHeight="251650048" behindDoc="1" locked="0" layoutInCell="1" allowOverlap="1" wp14:anchorId="640B6DF4" wp14:editId="25860AC1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57216" behindDoc="1" locked="0" layoutInCell="0" allowOverlap="1" wp14:anchorId="225741D1" wp14:editId="0884AF25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39" name="Pictur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22F11" w14:textId="77777777" w:rsidR="00BA729F" w:rsidRDefault="00BA729F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3FC51A" wp14:editId="5A796C28">
              <wp:simplePos x="0" y="0"/>
              <wp:positionH relativeFrom="column">
                <wp:posOffset>-352425</wp:posOffset>
              </wp:positionH>
              <wp:positionV relativeFrom="paragraph">
                <wp:posOffset>18415</wp:posOffset>
              </wp:positionV>
              <wp:extent cx="4432300" cy="273050"/>
              <wp:effectExtent l="0" t="0" r="0" b="0"/>
              <wp:wrapNone/>
              <wp:docPr id="3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C437E6" w14:textId="77777777" w:rsidR="00BA729F" w:rsidRPr="00C317AF" w:rsidRDefault="00BA729F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17/12/2019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FC51A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27.75pt;margin-top:1.45pt;width:349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" filled="f" stroked="f">
              <v:textbox>
                <w:txbxContent>
                  <w:p w14:paraId="4FC437E6" w14:textId="77777777" w:rsidR="00BA729F" w:rsidRPr="00C317AF" w:rsidRDefault="00BA729F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>
                      <w:rPr>
                        <w:rFonts w:ascii="Calibri" w:hAnsi="Calibri"/>
                        <w:color w:val="FFFFFF" w:themeColor="background1"/>
                      </w:rPr>
                      <w:t xml:space="preserve"> – 17/12/2019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F372214" wp14:editId="01235A85">
              <wp:simplePos x="0" y="0"/>
              <wp:positionH relativeFrom="column">
                <wp:posOffset>-358775</wp:posOffset>
              </wp:positionH>
              <wp:positionV relativeFrom="paragraph">
                <wp:posOffset>213264</wp:posOffset>
              </wp:positionV>
              <wp:extent cx="958215" cy="285115"/>
              <wp:effectExtent l="0" t="0" r="0" b="635"/>
              <wp:wrapSquare wrapText="bothSides"/>
              <wp:docPr id="3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E53A62" w14:textId="68BDC26E" w:rsidR="00BA729F" w:rsidRPr="00434E0C" w:rsidRDefault="008C03D5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0651786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72214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-28.25pt;margin-top:16.8pt;width:75.45pt;height:22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" filled="f" stroked="f">
              <v:textbox>
                <w:txbxContent>
                  <w:p w14:paraId="09E53A62" w14:textId="68BDC26E" w:rsidR="00BA729F" w:rsidRPr="00434E0C" w:rsidRDefault="008C03D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50651786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741C65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4546088" wp14:editId="74080E6E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348" name="Picture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3360" behindDoc="1" locked="0" layoutInCell="0" allowOverlap="1" wp14:anchorId="741E9322" wp14:editId="53FF853F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9" name="Picture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6E7AF" w14:textId="77777777" w:rsidR="00BA729F" w:rsidRDefault="00BA729F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CA7B282" wp14:editId="1877D8EE">
              <wp:simplePos x="0" y="0"/>
              <wp:positionH relativeFrom="column">
                <wp:posOffset>-798830</wp:posOffset>
              </wp:positionH>
              <wp:positionV relativeFrom="paragraph">
                <wp:posOffset>212725</wp:posOffset>
              </wp:positionV>
              <wp:extent cx="958215" cy="285115"/>
              <wp:effectExtent l="0" t="0" r="0" b="635"/>
              <wp:wrapSquare wrapText="bothSides"/>
              <wp:docPr id="3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EEE40B" w14:textId="7CC8AD49" w:rsidR="00BA729F" w:rsidRPr="00434E0C" w:rsidRDefault="008C03D5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38571922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7B282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-62.9pt;margin-top:16.75pt;width:75.45pt;height:22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" filled="f" stroked="f">
              <v:textbox>
                <w:txbxContent>
                  <w:p w14:paraId="49EEE40B" w14:textId="7CC8AD49" w:rsidR="00BA729F" w:rsidRPr="00434E0C" w:rsidRDefault="008C03D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38571922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8C9E2AD" wp14:editId="0409D3E1">
              <wp:simplePos x="0" y="0"/>
              <wp:positionH relativeFrom="column">
                <wp:posOffset>-792372</wp:posOffset>
              </wp:positionH>
              <wp:positionV relativeFrom="paragraph">
                <wp:posOffset>18415</wp:posOffset>
              </wp:positionV>
              <wp:extent cx="4432300" cy="273050"/>
              <wp:effectExtent l="0" t="0" r="0" b="0"/>
              <wp:wrapNone/>
              <wp:docPr id="3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58489B" w14:textId="77777777" w:rsidR="00BA729F" w:rsidRPr="00C317AF" w:rsidRDefault="00BA729F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17/12/2019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C9E2AD" id="_x0000_s1043" type="#_x0000_t202" style="position:absolute;margin-left:-62.4pt;margin-top:1.45pt;width:349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" filled="f" stroked="f">
              <v:textbox>
                <w:txbxContent>
                  <w:p w14:paraId="1D58489B" w14:textId="77777777" w:rsidR="00BA729F" w:rsidRPr="00C317AF" w:rsidRDefault="00BA729F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>
                      <w:rPr>
                        <w:rFonts w:ascii="Calibri" w:hAnsi="Calibri"/>
                        <w:color w:val="FFFFFF" w:themeColor="background1"/>
                      </w:rPr>
                      <w:t xml:space="preserve"> – 17/12/2019</w:t>
                    </w:r>
                  </w:p>
                </w:txbxContent>
              </v:textbox>
            </v:shape>
          </w:pict>
        </mc:Fallback>
      </mc:AlternateContent>
    </w:r>
    <w:r w:rsidRPr="00741C65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081207BA" wp14:editId="36BF2BC2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8480" behindDoc="1" locked="0" layoutInCell="0" allowOverlap="1" wp14:anchorId="5EFE8C5D" wp14:editId="665BB249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7C6A9" w14:textId="77777777" w:rsidR="00BA729F" w:rsidRDefault="00BA729F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D386F0" wp14:editId="5BEC9F05">
              <wp:simplePos x="0" y="0"/>
              <wp:positionH relativeFrom="column">
                <wp:posOffset>-741045</wp:posOffset>
              </wp:positionH>
              <wp:positionV relativeFrom="paragraph">
                <wp:posOffset>18415</wp:posOffset>
              </wp:positionV>
              <wp:extent cx="4432300" cy="273050"/>
              <wp:effectExtent l="0" t="0" r="0" b="0"/>
              <wp:wrapNone/>
              <wp:docPr id="2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7719E" w14:textId="77777777" w:rsidR="00BA729F" w:rsidRPr="00C317AF" w:rsidRDefault="00BA729F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17/12/2019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D386F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-58.35pt;margin-top:1.45pt;width:349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" filled="f" stroked="f">
              <v:textbox>
                <w:txbxContent>
                  <w:p w14:paraId="3EA7719E" w14:textId="77777777" w:rsidR="00BA729F" w:rsidRPr="00C317AF" w:rsidRDefault="00BA729F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>
                      <w:rPr>
                        <w:rFonts w:ascii="Calibri" w:hAnsi="Calibri"/>
                        <w:color w:val="FFFFFF" w:themeColor="background1"/>
                      </w:rPr>
                      <w:t xml:space="preserve"> – 17/12/2019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F9D69FF" wp14:editId="74F813AE">
              <wp:simplePos x="0" y="0"/>
              <wp:positionH relativeFrom="column">
                <wp:posOffset>-746963</wp:posOffset>
              </wp:positionH>
              <wp:positionV relativeFrom="paragraph">
                <wp:posOffset>212725</wp:posOffset>
              </wp:positionV>
              <wp:extent cx="958215" cy="285115"/>
              <wp:effectExtent l="0" t="0" r="0" b="635"/>
              <wp:wrapSquare wrapText="bothSides"/>
              <wp:docPr id="2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4962D1" w14:textId="026FB202" w:rsidR="00BA729F" w:rsidRPr="00434E0C" w:rsidRDefault="008C03D5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45163068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 w:rsidR="00BA729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9D69FF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-58.8pt;margin-top:16.75pt;width:75.45pt;height:2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" filled="f" stroked="f">
              <v:textbox>
                <w:txbxContent>
                  <w:p w14:paraId="044962D1" w14:textId="026FB202" w:rsidR="00BA729F" w:rsidRPr="00434E0C" w:rsidRDefault="008C03D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451630683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A729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 w:rsidR="00BA729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741C65"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6C17F551" wp14:editId="6E2B0F0C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71552" behindDoc="1" locked="0" layoutInCell="0" allowOverlap="1" wp14:anchorId="04ED2B7C" wp14:editId="19A9EBB9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4584D" w14:textId="77777777" w:rsidR="00BA729F" w:rsidRDefault="00BA729F" w:rsidP="006F4F15">
      <w:pPr>
        <w:spacing w:after="0" w:line="240" w:lineRule="auto"/>
      </w:pPr>
      <w:r>
        <w:separator/>
      </w:r>
    </w:p>
  </w:footnote>
  <w:footnote w:type="continuationSeparator" w:id="0">
    <w:p w14:paraId="06125DF9" w14:textId="77777777" w:rsidR="00BA729F" w:rsidRDefault="00BA729F" w:rsidP="006F4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C633F" w14:textId="77777777" w:rsidR="00BA729F" w:rsidRDefault="00BA729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43C8CF" wp14:editId="477B8EFB">
              <wp:simplePos x="0" y="0"/>
              <wp:positionH relativeFrom="column">
                <wp:posOffset>2952750</wp:posOffset>
              </wp:positionH>
              <wp:positionV relativeFrom="paragraph">
                <wp:posOffset>-450215</wp:posOffset>
              </wp:positionV>
              <wp:extent cx="3581400" cy="539750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0" cy="53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D38EB" w14:textId="77777777" w:rsidR="00BA729F" w:rsidRPr="00855DAA" w:rsidRDefault="00BA729F" w:rsidP="00855DAA">
                          <w:pPr>
                            <w:spacing w:after="0"/>
                            <w:jc w:val="center"/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55DAA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Sports, adventure, camps and excursions risk management plan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3C8C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32.5pt;margin-top:-35.45pt;width:282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" filled="f" stroked="f">
              <v:textbox>
                <w:txbxContent>
                  <w:p w14:paraId="005D38EB" w14:textId="77777777" w:rsidR="00BA729F" w:rsidRPr="00855DAA" w:rsidRDefault="00BA729F" w:rsidP="00855DAA">
                    <w:pPr>
                      <w:spacing w:after="0"/>
                      <w:jc w:val="center"/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55DAA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>Sports, adventure, camps and excursions risk management plan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1072" behindDoc="1" locked="0" layoutInCell="1" allowOverlap="1" wp14:anchorId="6A290E98" wp14:editId="4421CE23">
          <wp:simplePos x="0" y="0"/>
          <wp:positionH relativeFrom="column">
            <wp:posOffset>839501</wp:posOffset>
          </wp:positionH>
          <wp:positionV relativeFrom="paragraph">
            <wp:posOffset>89507</wp:posOffset>
          </wp:positionV>
          <wp:extent cx="2023745" cy="1350645"/>
          <wp:effectExtent l="0" t="0" r="0" b="190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-55"/>
                  <a:stretch/>
                </pic:blipFill>
                <pic:spPr bwMode="auto">
                  <a:xfrm flipH="1">
                    <a:off x="0" y="0"/>
                    <a:ext cx="202374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53120" behindDoc="1" locked="0" layoutInCell="1" allowOverlap="1" wp14:anchorId="5FEDE449" wp14:editId="445BC0FA">
          <wp:simplePos x="0" y="0"/>
          <wp:positionH relativeFrom="column">
            <wp:posOffset>-1296537</wp:posOffset>
          </wp:positionH>
          <wp:positionV relativeFrom="paragraph">
            <wp:posOffset>521104</wp:posOffset>
          </wp:positionV>
          <wp:extent cx="2080895" cy="920750"/>
          <wp:effectExtent l="0" t="0" r="0" b="0"/>
          <wp:wrapNone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 flipH="1">
                    <a:off x="0" y="0"/>
                    <a:ext cx="2080895" cy="920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0F070559" wp14:editId="1B64E899">
          <wp:simplePos x="0" y="0"/>
          <wp:positionH relativeFrom="column">
            <wp:posOffset>4789709</wp:posOffset>
          </wp:positionH>
          <wp:positionV relativeFrom="paragraph">
            <wp:posOffset>89507</wp:posOffset>
          </wp:positionV>
          <wp:extent cx="1847850" cy="1350645"/>
          <wp:effectExtent l="0" t="0" r="0" b="190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47850" cy="1350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93BF114" wp14:editId="5B9C4848">
          <wp:simplePos x="0" y="0"/>
          <wp:positionH relativeFrom="column">
            <wp:posOffset>2953594</wp:posOffset>
          </wp:positionH>
          <wp:positionV relativeFrom="paragraph">
            <wp:posOffset>89507</wp:posOffset>
          </wp:positionV>
          <wp:extent cx="1772285" cy="1350645"/>
          <wp:effectExtent l="0" t="0" r="0" b="1905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7228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54144" behindDoc="1" locked="1" layoutInCell="1" allowOverlap="1" wp14:anchorId="158DDEF4" wp14:editId="7EAF0696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31100" cy="1801495"/>
          <wp:effectExtent l="0" t="0" r="0" b="8255"/>
          <wp:wrapNone/>
          <wp:docPr id="323" name="Picture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Picture 12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180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4945F" w14:textId="77777777" w:rsidR="00BA729F" w:rsidRDefault="00BA72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D25DB" w14:textId="77777777" w:rsidR="00BA729F" w:rsidRDefault="00BA72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9883A" w14:textId="77777777" w:rsidR="00BA729F" w:rsidRDefault="00BA729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BC1FB" w14:textId="77777777" w:rsidR="00BA729F" w:rsidRDefault="00BA729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BBF6B" w14:textId="77777777" w:rsidR="00BA729F" w:rsidRDefault="00BA729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4F81C" w14:textId="77777777" w:rsidR="00BA729F" w:rsidRDefault="00BA72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3E89"/>
    <w:multiLevelType w:val="hybridMultilevel"/>
    <w:tmpl w:val="B3706A5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80872"/>
    <w:multiLevelType w:val="hybridMultilevel"/>
    <w:tmpl w:val="73EEEE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541C6"/>
    <w:multiLevelType w:val="hybridMultilevel"/>
    <w:tmpl w:val="4A8C6726"/>
    <w:lvl w:ilvl="0" w:tplc="BACE0E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71118"/>
    <w:multiLevelType w:val="hybridMultilevel"/>
    <w:tmpl w:val="1D80FD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1F2D"/>
    <w:multiLevelType w:val="hybridMultilevel"/>
    <w:tmpl w:val="8E02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56DA1"/>
    <w:multiLevelType w:val="hybridMultilevel"/>
    <w:tmpl w:val="2162F1B6"/>
    <w:lvl w:ilvl="0" w:tplc="0414E5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A6C3B"/>
    <w:multiLevelType w:val="hybridMultilevel"/>
    <w:tmpl w:val="CC0C5E24"/>
    <w:lvl w:ilvl="0" w:tplc="BACE0E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F73AC"/>
    <w:multiLevelType w:val="hybridMultilevel"/>
    <w:tmpl w:val="339C3D6C"/>
    <w:lvl w:ilvl="0" w:tplc="BACE0E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DF6891"/>
    <w:multiLevelType w:val="hybridMultilevel"/>
    <w:tmpl w:val="9A2065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F3E79"/>
    <w:multiLevelType w:val="hybridMultilevel"/>
    <w:tmpl w:val="BC3023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163D92"/>
    <w:multiLevelType w:val="hybridMultilevel"/>
    <w:tmpl w:val="4F4468E6"/>
    <w:lvl w:ilvl="0" w:tplc="BACE0E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096FB6"/>
    <w:multiLevelType w:val="hybridMultilevel"/>
    <w:tmpl w:val="B5761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C6F4F"/>
    <w:multiLevelType w:val="hybridMultilevel"/>
    <w:tmpl w:val="D4762E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ED7593"/>
    <w:multiLevelType w:val="hybridMultilevel"/>
    <w:tmpl w:val="A8461C14"/>
    <w:lvl w:ilvl="0" w:tplc="FB1CE698">
      <w:start w:val="1"/>
      <w:numFmt w:val="bullet"/>
      <w:lvlText w:val=""/>
      <w:lvlJc w:val="left"/>
      <w:pPr>
        <w:ind w:left="1180" w:hanging="360"/>
      </w:pPr>
      <w:rPr>
        <w:rFonts w:ascii="Wingdings" w:hAnsi="Wingdings" w:hint="default"/>
        <w:color w:val="auto"/>
      </w:rPr>
    </w:lvl>
    <w:lvl w:ilvl="1" w:tplc="FB1CE698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ind w:left="2620" w:hanging="180"/>
      </w:pPr>
    </w:lvl>
    <w:lvl w:ilvl="3" w:tplc="0C09000F" w:tentative="1">
      <w:start w:val="1"/>
      <w:numFmt w:val="decimal"/>
      <w:lvlText w:val="%4."/>
      <w:lvlJc w:val="left"/>
      <w:pPr>
        <w:ind w:left="3340" w:hanging="360"/>
      </w:pPr>
    </w:lvl>
    <w:lvl w:ilvl="4" w:tplc="0C090019" w:tentative="1">
      <w:start w:val="1"/>
      <w:numFmt w:val="lowerLetter"/>
      <w:lvlText w:val="%5."/>
      <w:lvlJc w:val="left"/>
      <w:pPr>
        <w:ind w:left="4060" w:hanging="360"/>
      </w:pPr>
    </w:lvl>
    <w:lvl w:ilvl="5" w:tplc="0C09001B" w:tentative="1">
      <w:start w:val="1"/>
      <w:numFmt w:val="lowerRoman"/>
      <w:lvlText w:val="%6."/>
      <w:lvlJc w:val="right"/>
      <w:pPr>
        <w:ind w:left="4780" w:hanging="180"/>
      </w:pPr>
    </w:lvl>
    <w:lvl w:ilvl="6" w:tplc="0C09000F" w:tentative="1">
      <w:start w:val="1"/>
      <w:numFmt w:val="decimal"/>
      <w:lvlText w:val="%7."/>
      <w:lvlJc w:val="left"/>
      <w:pPr>
        <w:ind w:left="5500" w:hanging="360"/>
      </w:pPr>
    </w:lvl>
    <w:lvl w:ilvl="7" w:tplc="0C090019" w:tentative="1">
      <w:start w:val="1"/>
      <w:numFmt w:val="lowerLetter"/>
      <w:lvlText w:val="%8."/>
      <w:lvlJc w:val="left"/>
      <w:pPr>
        <w:ind w:left="6220" w:hanging="360"/>
      </w:pPr>
    </w:lvl>
    <w:lvl w:ilvl="8" w:tplc="0C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4" w15:restartNumberingAfterBreak="0">
    <w:nsid w:val="6BAB4F80"/>
    <w:multiLevelType w:val="hybridMultilevel"/>
    <w:tmpl w:val="61AC71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927520"/>
    <w:multiLevelType w:val="hybridMultilevel"/>
    <w:tmpl w:val="490CB3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465C1E"/>
    <w:multiLevelType w:val="hybridMultilevel"/>
    <w:tmpl w:val="4E8A61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EF38C4"/>
    <w:multiLevelType w:val="hybridMultilevel"/>
    <w:tmpl w:val="CF7A3188"/>
    <w:lvl w:ilvl="0" w:tplc="BACE0E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4"/>
  </w:num>
  <w:num w:numId="5">
    <w:abstractNumId w:val="13"/>
  </w:num>
  <w:num w:numId="6">
    <w:abstractNumId w:val="16"/>
  </w:num>
  <w:num w:numId="7">
    <w:abstractNumId w:val="1"/>
  </w:num>
  <w:num w:numId="8">
    <w:abstractNumId w:val="9"/>
  </w:num>
  <w:num w:numId="9">
    <w:abstractNumId w:val="15"/>
  </w:num>
  <w:num w:numId="10">
    <w:abstractNumId w:val="12"/>
  </w:num>
  <w:num w:numId="11">
    <w:abstractNumId w:val="7"/>
  </w:num>
  <w:num w:numId="12">
    <w:abstractNumId w:val="2"/>
  </w:num>
  <w:num w:numId="13">
    <w:abstractNumId w:val="6"/>
  </w:num>
  <w:num w:numId="14">
    <w:abstractNumId w:val="11"/>
  </w:num>
  <w:num w:numId="15">
    <w:abstractNumId w:val="10"/>
  </w:num>
  <w:num w:numId="16">
    <w:abstractNumId w:val="17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D2"/>
    <w:rsid w:val="000372E4"/>
    <w:rsid w:val="000474AD"/>
    <w:rsid w:val="00050F35"/>
    <w:rsid w:val="00074A4A"/>
    <w:rsid w:val="00075AE0"/>
    <w:rsid w:val="000822AA"/>
    <w:rsid w:val="000B22CC"/>
    <w:rsid w:val="000C241C"/>
    <w:rsid w:val="000E011C"/>
    <w:rsid w:val="001348AF"/>
    <w:rsid w:val="001357BC"/>
    <w:rsid w:val="00137CB9"/>
    <w:rsid w:val="001469F3"/>
    <w:rsid w:val="00146F0B"/>
    <w:rsid w:val="00171E7E"/>
    <w:rsid w:val="001758E2"/>
    <w:rsid w:val="001B3BDF"/>
    <w:rsid w:val="001B64FA"/>
    <w:rsid w:val="001D1F6E"/>
    <w:rsid w:val="00212926"/>
    <w:rsid w:val="002376CA"/>
    <w:rsid w:val="00246F07"/>
    <w:rsid w:val="0025167A"/>
    <w:rsid w:val="00267816"/>
    <w:rsid w:val="002A4CA3"/>
    <w:rsid w:val="002A7902"/>
    <w:rsid w:val="002D2339"/>
    <w:rsid w:val="00331DF5"/>
    <w:rsid w:val="003436A1"/>
    <w:rsid w:val="00353326"/>
    <w:rsid w:val="00365F93"/>
    <w:rsid w:val="003A67CA"/>
    <w:rsid w:val="003B664B"/>
    <w:rsid w:val="003D1585"/>
    <w:rsid w:val="003D17A4"/>
    <w:rsid w:val="003D4762"/>
    <w:rsid w:val="003F06BC"/>
    <w:rsid w:val="0041134F"/>
    <w:rsid w:val="004838B4"/>
    <w:rsid w:val="00492FD1"/>
    <w:rsid w:val="004B7920"/>
    <w:rsid w:val="00517380"/>
    <w:rsid w:val="00543BE5"/>
    <w:rsid w:val="005466D6"/>
    <w:rsid w:val="005536F2"/>
    <w:rsid w:val="00566C88"/>
    <w:rsid w:val="00576DBF"/>
    <w:rsid w:val="005A3D91"/>
    <w:rsid w:val="005E1664"/>
    <w:rsid w:val="005E1A30"/>
    <w:rsid w:val="00614BD2"/>
    <w:rsid w:val="00616566"/>
    <w:rsid w:val="00616806"/>
    <w:rsid w:val="0063230B"/>
    <w:rsid w:val="006336A9"/>
    <w:rsid w:val="006379CB"/>
    <w:rsid w:val="00657815"/>
    <w:rsid w:val="006D23D8"/>
    <w:rsid w:val="006D39D6"/>
    <w:rsid w:val="006F4F15"/>
    <w:rsid w:val="00704538"/>
    <w:rsid w:val="00765E9A"/>
    <w:rsid w:val="00770CBC"/>
    <w:rsid w:val="007B3C63"/>
    <w:rsid w:val="007D4BF4"/>
    <w:rsid w:val="00822E4B"/>
    <w:rsid w:val="00841B78"/>
    <w:rsid w:val="008471C2"/>
    <w:rsid w:val="00855DAA"/>
    <w:rsid w:val="0088426C"/>
    <w:rsid w:val="0089293D"/>
    <w:rsid w:val="008947EE"/>
    <w:rsid w:val="008C03D5"/>
    <w:rsid w:val="008D14BC"/>
    <w:rsid w:val="008F7533"/>
    <w:rsid w:val="008F7FDC"/>
    <w:rsid w:val="009029E6"/>
    <w:rsid w:val="0092402D"/>
    <w:rsid w:val="009D28A1"/>
    <w:rsid w:val="009D4FC9"/>
    <w:rsid w:val="009D608B"/>
    <w:rsid w:val="00A12294"/>
    <w:rsid w:val="00A20120"/>
    <w:rsid w:val="00A569F7"/>
    <w:rsid w:val="00A628C0"/>
    <w:rsid w:val="00A66D55"/>
    <w:rsid w:val="00A9549D"/>
    <w:rsid w:val="00AF5713"/>
    <w:rsid w:val="00B3294D"/>
    <w:rsid w:val="00B432C0"/>
    <w:rsid w:val="00B96797"/>
    <w:rsid w:val="00BA70F7"/>
    <w:rsid w:val="00BA729F"/>
    <w:rsid w:val="00BC6C9A"/>
    <w:rsid w:val="00BE43D0"/>
    <w:rsid w:val="00BE4E82"/>
    <w:rsid w:val="00C10F85"/>
    <w:rsid w:val="00C245DE"/>
    <w:rsid w:val="00C405B7"/>
    <w:rsid w:val="00C52334"/>
    <w:rsid w:val="00C706FB"/>
    <w:rsid w:val="00CA092A"/>
    <w:rsid w:val="00CD1E25"/>
    <w:rsid w:val="00CD5711"/>
    <w:rsid w:val="00CE7781"/>
    <w:rsid w:val="00D0621E"/>
    <w:rsid w:val="00D473E2"/>
    <w:rsid w:val="00D91371"/>
    <w:rsid w:val="00DA4F96"/>
    <w:rsid w:val="00DD0F51"/>
    <w:rsid w:val="00DF5B34"/>
    <w:rsid w:val="00E07C5D"/>
    <w:rsid w:val="00E40468"/>
    <w:rsid w:val="00EB3CB8"/>
    <w:rsid w:val="00ED549D"/>
    <w:rsid w:val="00EF3B1A"/>
    <w:rsid w:val="00EF55C2"/>
    <w:rsid w:val="00F611A8"/>
    <w:rsid w:val="00F81AC5"/>
    <w:rsid w:val="00FA075B"/>
    <w:rsid w:val="00FA2624"/>
    <w:rsid w:val="00FA7F62"/>
    <w:rsid w:val="00FE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3882D2"/>
  <w15:chartTrackingRefBased/>
  <w15:docId w15:val="{F0912A3E-9F6B-47E1-B3DD-5E058B98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F15"/>
  </w:style>
  <w:style w:type="paragraph" w:styleId="Footer">
    <w:name w:val="footer"/>
    <w:basedOn w:val="Normal"/>
    <w:link w:val="Foot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F15"/>
  </w:style>
  <w:style w:type="table" w:styleId="TableGrid">
    <w:name w:val="Table Grid"/>
    <w:basedOn w:val="TableNormal"/>
    <w:uiPriority w:val="59"/>
    <w:rsid w:val="002A4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336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6A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5E16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E1664"/>
  </w:style>
  <w:style w:type="paragraph" w:styleId="BalloonText">
    <w:name w:val="Balloon Text"/>
    <w:basedOn w:val="Normal"/>
    <w:link w:val="BalloonTextChar"/>
    <w:uiPriority w:val="99"/>
    <w:semiHidden/>
    <w:unhideWhenUsed/>
    <w:rsid w:val="008F7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33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ED549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i.sa.edu.au/supporting-children/behaviour/behaviour-support/developing-a-code" TargetMode="External"/><Relationship Id="rId18" Type="http://schemas.openxmlformats.org/officeDocument/2006/relationships/hyperlink" Target="https://edi.sa.edu.au/operations-and-management/school-preschool-and-fdc-admin/managing-volunteers/volunteer-requirements" TargetMode="External"/><Relationship Id="rId26" Type="http://schemas.openxmlformats.org/officeDocument/2006/relationships/footer" Target="footer2.xml"/><Relationship Id="rId39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edi.sa.edu.au/supporting-children/health-and-wellbeing/health-services-and-programs/complex-and-invasive-health" TargetMode="External"/><Relationship Id="rId34" Type="http://schemas.openxmlformats.org/officeDocument/2006/relationships/footer" Target="footer4.xml"/><Relationship Id="rId42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yperlink" Target="https://edi.sa.edu.au/library/document-library/controlled-guidelines/camps-and-excursions-guidelines-for-schools-and-preschools-guideline.pdf" TargetMode="External"/><Relationship Id="rId17" Type="http://schemas.openxmlformats.org/officeDocument/2006/relationships/hyperlink" Target="https://edi.sa.edu.au/library/document-library/controlled-policies/screening-and-suitability-child-safety-policy.pdf" TargetMode="External"/><Relationship Id="rId25" Type="http://schemas.openxmlformats.org/officeDocument/2006/relationships/header" Target="header2.xml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yperlink" Target="https://www.education.sa.gov.au/working-us/relevant-history-screening" TargetMode="External"/><Relationship Id="rId20" Type="http://schemas.openxmlformats.org/officeDocument/2006/relationships/hyperlink" Target="https://edi.sa.edu.au/supporting-children/health-and-wellbeing/health-condition-plans-and-forms/medication-management" TargetMode="External"/><Relationship Id="rId29" Type="http://schemas.openxmlformats.org/officeDocument/2006/relationships/footer" Target="footer3.xml"/><Relationship Id="rId41" Type="http://schemas.openxmlformats.org/officeDocument/2006/relationships/hyperlink" Target="https://www.google.com.au/map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i.sa.edu.au/library/document-library/form/early-childhood/ED170-consent-form-for-camp-or-excursion.doc" TargetMode="External"/><Relationship Id="rId24" Type="http://schemas.openxmlformats.org/officeDocument/2006/relationships/hyperlink" Target="https://edi.sa.edu.au/library/document-library/form/hr/health-and-safety/hazards/long_distance_travel_management_plan.docx" TargetMode="External"/><Relationship Id="rId32" Type="http://schemas.openxmlformats.org/officeDocument/2006/relationships/image" Target="media/image10.emf"/><Relationship Id="rId37" Type="http://schemas.openxmlformats.org/officeDocument/2006/relationships/header" Target="header6.xml"/><Relationship Id="rId40" Type="http://schemas.microsoft.com/office/2007/relationships/hdphoto" Target="media/hdphoto1.wdp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i.sa.edu.au/operations-and-management/school-preschool-and-fdc-admin/managing-volunteers/volunteer-forms" TargetMode="External"/><Relationship Id="rId23" Type="http://schemas.openxmlformats.org/officeDocument/2006/relationships/hyperlink" Target="https://edi.sa.edu.au/library/document-library/form/operations-and-management/procurement/fleet-management/private-motor-vehicle-on-government-business-approval-to-use.pdf" TargetMode="External"/><Relationship Id="rId28" Type="http://schemas.openxmlformats.org/officeDocument/2006/relationships/header" Target="header3.xml"/><Relationship Id="rId36" Type="http://schemas.openxmlformats.org/officeDocument/2006/relationships/footer" Target="footer5.xml"/><Relationship Id="rId10" Type="http://schemas.openxmlformats.org/officeDocument/2006/relationships/hyperlink" Target="https://edi.sa.edu.au/library/document-library/controlled-guidelines/camps-and-excursions-guidelines-for-schools-and-preschools-guideline.pdf" TargetMode="External"/><Relationship Id="rId19" Type="http://schemas.openxmlformats.org/officeDocument/2006/relationships/hyperlink" Target="https://edi.sa.edu.au/supporting-children/child-protection/your-responsibilities/protective-practices-guidelines" TargetMode="External"/><Relationship Id="rId31" Type="http://schemas.openxmlformats.org/officeDocument/2006/relationships/image" Target="media/image9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i.sa.edu.au/hr/for-individuals/about-you/your-responsibilities" TargetMode="External"/><Relationship Id="rId22" Type="http://schemas.openxmlformats.org/officeDocument/2006/relationships/hyperlink" Target="https://edi.sa.edu.au/library/document-library/controlled-guidelines/camps-and-excursions-guidelines-for-schools-and-preschools-guideline.pdf" TargetMode="External"/><Relationship Id="rId27" Type="http://schemas.openxmlformats.org/officeDocument/2006/relationships/hyperlink" Target="https://edi.sa.edu.au/library/document-library/controlled-guidelines/camps-and-excursions-guidelines-for-schools-and-preschools-guideline.pdf" TargetMode="External"/><Relationship Id="rId30" Type="http://schemas.openxmlformats.org/officeDocument/2006/relationships/image" Target="media/image8.png"/><Relationship Id="rId35" Type="http://schemas.openxmlformats.org/officeDocument/2006/relationships/header" Target="header5.xml"/><Relationship Id="rId43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A5861374</value>
    </field>
    <field name="Objective-Title">
      <value order="0">2019-12 Risk management form</value>
    </field>
    <field name="Objective-Description">
      <value order="0"/>
    </field>
    <field name="Objective-CreationStamp">
      <value order="0">2019-12-17T01:02:41Z</value>
    </field>
    <field name="Objective-IsApproved">
      <value order="0">false</value>
    </field>
    <field name="Objective-IsPublished">
      <value order="0">true</value>
    </field>
    <field name="Objective-DatePublished">
      <value order="0">2019-12-19T00:37:04Z</value>
    </field>
    <field name="Objective-ModificationStamp">
      <value order="0">2019-12-19T00:37:04Z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Major Edits - 2019:Camps and excursions policy and procedure</value>
    </field>
    <field name="Objective-Parent">
      <value order="0">Camps and excursions policy and procedure</value>
    </field>
    <field name="Objective-State">
      <value order="0">Published</value>
    </field>
    <field name="Objective-VersionId">
      <value order="0">vA6800341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qA371131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eobjA19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</TotalTime>
  <Pages>9</Pages>
  <Words>2980</Words>
  <Characters>16991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Camps and excursions risk management form</vt:lpstr>
    </vt:vector>
  </TitlesOfParts>
  <Company>Department for Education</Company>
  <LinksUpToDate>false</LinksUpToDate>
  <CharactersWithSpaces>19932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Camps and excursions risk management form</dc:title>
  <dc:subject>Partnerships, Schools and Preschools</dc:subject>
  <dc:creator>Department for Education</dc:creator>
  <cp:keywords>camp risk, camp risk management, excursion risk, camp forms, excursion forms</cp:keywords>
  <dc:description/>
  <cp:lastModifiedBy>Administrator</cp:lastModifiedBy>
  <cp:revision>24</cp:revision>
  <cp:lastPrinted>2022-04-11T03:56:00Z</cp:lastPrinted>
  <dcterms:created xsi:type="dcterms:W3CDTF">2021-08-12T05:17:00Z</dcterms:created>
  <dcterms:modified xsi:type="dcterms:W3CDTF">2022-04-11T03:57:00Z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A5861374</vt:lpwstr>
  </property>
  <property fmtid="{D5CDD505-2E9C-101B-9397-08002B2CF9AE}" pid="4" name="Objective-Title">
    <vt:lpwstr>2019-12 Risk management form</vt:lpwstr>
  </property>
  <property fmtid="{D5CDD505-2E9C-101B-9397-08002B2CF9AE}" pid="5" name="Objective-Description">
    <vt:lpwstr/>
  </property>
  <property fmtid="{D5CDD505-2E9C-101B-9397-08002B2CF9AE}" pid="6" name="Objective-CreationStamp">
    <vt:filetime>2019-12-17T01:02:56Z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2019-12-19T00:37:04Z</vt:filetime>
  </property>
  <property fmtid="{D5CDD505-2E9C-101B-9397-08002B2CF9AE}" pid="10" name="Objective-ModificationStamp">
    <vt:filetime>2019-12-19T00:37:04Z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Major Edits - 2019:Cam</vt:lpwstr>
  </property>
  <property fmtid="{D5CDD505-2E9C-101B-9397-08002B2CF9AE}" pid="13" name="Objective-Parent">
    <vt:lpwstr>Camps and excursions policy and procedure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vA6800341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DE19/00912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eobjA19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Form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</Properties>
</file>